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8F" w:rsidRDefault="00BB138F" w:rsidP="00BB138F">
      <w:pPr>
        <w:jc w:val="center"/>
        <w:rPr>
          <w:rFonts w:asciiTheme="majorEastAsia" w:eastAsiaTheme="majorEastAsia" w:hAnsiTheme="majorEastAsia"/>
          <w:sz w:val="72"/>
          <w:szCs w:val="72"/>
        </w:rPr>
      </w:pPr>
      <w:r w:rsidRPr="00BB138F">
        <w:rPr>
          <w:rFonts w:asciiTheme="majorEastAsia" w:eastAsiaTheme="majorEastAsia" w:hAnsiTheme="majorEastAsia"/>
          <w:sz w:val="72"/>
          <w:szCs w:val="72"/>
        </w:rPr>
        <w:t>目录</w:t>
      </w:r>
    </w:p>
    <w:p w:rsidR="00BB138F" w:rsidRPr="00BB138F" w:rsidRDefault="00BB138F" w:rsidP="00BB138F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资质部分：按挂网公告要求提供资质单独成册，表格可自行加行。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B138F" w:rsidTr="00BB138F">
        <w:tc>
          <w:tcPr>
            <w:tcW w:w="2840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841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资料名称</w:t>
            </w:r>
          </w:p>
        </w:tc>
        <w:tc>
          <w:tcPr>
            <w:tcW w:w="2841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页码</w:t>
            </w:r>
          </w:p>
        </w:tc>
      </w:tr>
      <w:tr w:rsidR="00BB138F" w:rsidTr="00BB138F">
        <w:tc>
          <w:tcPr>
            <w:tcW w:w="2840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B138F" w:rsidTr="00BB138F">
        <w:tc>
          <w:tcPr>
            <w:tcW w:w="2840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B138F" w:rsidTr="00BB138F">
        <w:tc>
          <w:tcPr>
            <w:tcW w:w="2840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B138F" w:rsidTr="00BB138F">
        <w:tc>
          <w:tcPr>
            <w:tcW w:w="2840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B138F" w:rsidTr="00BB138F">
        <w:tc>
          <w:tcPr>
            <w:tcW w:w="2840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B138F" w:rsidRDefault="00BB138F" w:rsidP="00BB138F">
      <w:pPr>
        <w:jc w:val="center"/>
        <w:rPr>
          <w:rFonts w:asciiTheme="minorEastAsia" w:hAnsiTheme="minorEastAsia"/>
          <w:sz w:val="28"/>
          <w:szCs w:val="28"/>
        </w:rPr>
      </w:pPr>
    </w:p>
    <w:p w:rsidR="00BB138F" w:rsidRDefault="00BB138F" w:rsidP="00BB138F">
      <w:pPr>
        <w:jc w:val="center"/>
        <w:rPr>
          <w:rFonts w:asciiTheme="minorEastAsia" w:hAnsiTheme="minorEastAsia"/>
          <w:sz w:val="28"/>
          <w:szCs w:val="28"/>
        </w:rPr>
      </w:pPr>
    </w:p>
    <w:p w:rsidR="00BB138F" w:rsidRPr="00BB138F" w:rsidRDefault="00BB138F" w:rsidP="00BB138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商务部分：投标文件正本部分按</w:t>
      </w:r>
      <w:r w:rsidR="007B4513">
        <w:rPr>
          <w:rFonts w:asciiTheme="minorEastAsia" w:hAnsiTheme="minorEastAsia" w:hint="eastAsia"/>
          <w:sz w:val="28"/>
          <w:szCs w:val="28"/>
        </w:rPr>
        <w:t>综合评分内容分项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提供，并标注页码单独成册。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B138F" w:rsidTr="00BB138F">
        <w:tc>
          <w:tcPr>
            <w:tcW w:w="2840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841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资料名称</w:t>
            </w:r>
          </w:p>
        </w:tc>
        <w:tc>
          <w:tcPr>
            <w:tcW w:w="2841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页码</w:t>
            </w:r>
          </w:p>
        </w:tc>
      </w:tr>
      <w:tr w:rsidR="00BB138F" w:rsidTr="00BB138F">
        <w:tc>
          <w:tcPr>
            <w:tcW w:w="2840" w:type="dxa"/>
          </w:tcPr>
          <w:p w:rsidR="00BB138F" w:rsidRP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138F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BB138F" w:rsidRP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B138F" w:rsidTr="00BB138F">
        <w:tc>
          <w:tcPr>
            <w:tcW w:w="2840" w:type="dxa"/>
          </w:tcPr>
          <w:p w:rsidR="00BB138F" w:rsidRP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138F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BB138F" w:rsidRP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B138F" w:rsidTr="00BB138F">
        <w:tc>
          <w:tcPr>
            <w:tcW w:w="2840" w:type="dxa"/>
          </w:tcPr>
          <w:p w:rsidR="00BB138F" w:rsidRP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138F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BB138F" w:rsidRP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B138F" w:rsidTr="00BB138F">
        <w:tc>
          <w:tcPr>
            <w:tcW w:w="2840" w:type="dxa"/>
          </w:tcPr>
          <w:p w:rsidR="00BB138F" w:rsidRP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138F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 w:rsidR="00BB138F" w:rsidRP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B138F" w:rsidTr="00BB138F">
        <w:tc>
          <w:tcPr>
            <w:tcW w:w="2840" w:type="dxa"/>
          </w:tcPr>
          <w:p w:rsidR="00BB138F" w:rsidRP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138F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BB138F" w:rsidRP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B138F" w:rsidTr="00BB138F">
        <w:tc>
          <w:tcPr>
            <w:tcW w:w="2840" w:type="dxa"/>
          </w:tcPr>
          <w:p w:rsidR="00BB138F" w:rsidRP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138F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841" w:type="dxa"/>
          </w:tcPr>
          <w:p w:rsidR="00BB138F" w:rsidRP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BB138F" w:rsidRDefault="00BB138F" w:rsidP="00BB13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B138F" w:rsidRPr="00BB138F" w:rsidRDefault="00BB138F" w:rsidP="00BB138F">
      <w:pPr>
        <w:jc w:val="left"/>
        <w:rPr>
          <w:rFonts w:asciiTheme="minorEastAsia" w:hAnsiTheme="minorEastAsia"/>
          <w:sz w:val="28"/>
          <w:szCs w:val="28"/>
        </w:rPr>
      </w:pPr>
    </w:p>
    <w:sectPr w:rsidR="00BB138F" w:rsidRPr="00BB1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D5"/>
    <w:rsid w:val="00342EEF"/>
    <w:rsid w:val="007B4513"/>
    <w:rsid w:val="00B661D5"/>
    <w:rsid w:val="00BB138F"/>
    <w:rsid w:val="00F0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>P R C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2019-12-26T07:50:00Z</dcterms:created>
  <dcterms:modified xsi:type="dcterms:W3CDTF">2019-12-26T08:22:00Z</dcterms:modified>
</cp:coreProperties>
</file>