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C5" w:rsidRPr="00B56AAA" w:rsidRDefault="009C3DC5" w:rsidP="00BE453D">
      <w:pPr>
        <w:spacing w:line="480" w:lineRule="exact"/>
        <w:jc w:val="center"/>
        <w:rPr>
          <w:rFonts w:ascii="宋体"/>
          <w:b/>
          <w:color w:val="000000"/>
          <w:sz w:val="32"/>
          <w:szCs w:val="32"/>
        </w:rPr>
      </w:pPr>
      <w:r w:rsidRPr="00B56AAA">
        <w:rPr>
          <w:rFonts w:ascii="宋体" w:hAnsi="宋体" w:hint="eastAsia"/>
          <w:b/>
          <w:color w:val="000000"/>
          <w:sz w:val="32"/>
          <w:szCs w:val="32"/>
        </w:rPr>
        <w:t>曲靖医学高等专科学校</w:t>
      </w:r>
    </w:p>
    <w:p w:rsidR="009C3DC5" w:rsidRPr="00B56AAA" w:rsidRDefault="009C3DC5" w:rsidP="00B56AAA">
      <w:pPr>
        <w:spacing w:line="480" w:lineRule="exact"/>
        <w:jc w:val="center"/>
        <w:rPr>
          <w:rFonts w:ascii="宋体"/>
          <w:b/>
          <w:color w:val="000000"/>
          <w:sz w:val="32"/>
          <w:szCs w:val="32"/>
        </w:rPr>
      </w:pPr>
      <w:r w:rsidRPr="00B56AAA">
        <w:rPr>
          <w:rFonts w:ascii="宋体" w:hAnsi="宋体"/>
          <w:b/>
          <w:color w:val="000000"/>
          <w:sz w:val="32"/>
          <w:szCs w:val="32"/>
        </w:rPr>
        <w:t>2017</w:t>
      </w:r>
      <w:r>
        <w:rPr>
          <w:rFonts w:ascii="宋体" w:hAnsi="宋体" w:hint="eastAsia"/>
          <w:b/>
          <w:color w:val="000000"/>
          <w:sz w:val="32"/>
          <w:szCs w:val="32"/>
        </w:rPr>
        <w:t>级新生校服招标</w:t>
      </w:r>
      <w:r w:rsidRPr="00B56AAA">
        <w:rPr>
          <w:rFonts w:ascii="宋体" w:hAnsi="宋体" w:hint="eastAsia"/>
          <w:b/>
          <w:color w:val="000000"/>
          <w:sz w:val="32"/>
          <w:szCs w:val="32"/>
        </w:rPr>
        <w:t>要求</w:t>
      </w:r>
    </w:p>
    <w:p w:rsidR="009C3DC5" w:rsidRPr="00842D26" w:rsidRDefault="009C3DC5" w:rsidP="00842D26">
      <w:pPr>
        <w:spacing w:line="480" w:lineRule="exact"/>
        <w:ind w:firstLineChars="150" w:firstLine="422"/>
        <w:rPr>
          <w:rFonts w:ascii="宋体"/>
          <w:b/>
          <w:color w:val="000000"/>
          <w:sz w:val="28"/>
          <w:szCs w:val="28"/>
        </w:rPr>
      </w:pPr>
      <w:r w:rsidRPr="00842D26">
        <w:rPr>
          <w:rFonts w:ascii="宋体" w:hAnsi="宋体" w:hint="eastAsia"/>
          <w:b/>
          <w:color w:val="000000"/>
          <w:sz w:val="28"/>
          <w:szCs w:val="28"/>
        </w:rPr>
        <w:t>一、投标人的基本资质要求</w:t>
      </w:r>
    </w:p>
    <w:p w:rsidR="009C3DC5" w:rsidRPr="00EC5092" w:rsidRDefault="009C3DC5" w:rsidP="00346092">
      <w:pPr>
        <w:pStyle w:val="a6"/>
        <w:numPr>
          <w:ilvl w:val="0"/>
          <w:numId w:val="4"/>
        </w:numPr>
        <w:spacing w:line="480" w:lineRule="exact"/>
        <w:ind w:firstLineChars="0"/>
        <w:rPr>
          <w:rFonts w:ascii="宋体"/>
          <w:color w:val="000000"/>
          <w:sz w:val="28"/>
          <w:szCs w:val="28"/>
        </w:rPr>
      </w:pPr>
      <w:r w:rsidRPr="00EC5092">
        <w:rPr>
          <w:rFonts w:ascii="宋体" w:hAnsi="宋体" w:hint="eastAsia"/>
          <w:color w:val="000000"/>
          <w:sz w:val="28"/>
          <w:szCs w:val="28"/>
        </w:rPr>
        <w:t>投标人应提供下列资格证明文件，否则其投标将被拒绝：</w:t>
      </w:r>
    </w:p>
    <w:p w:rsidR="009C3DC5" w:rsidRPr="00EC5092" w:rsidRDefault="009C3DC5" w:rsidP="00EC5092">
      <w:pPr>
        <w:spacing w:line="480" w:lineRule="exact"/>
        <w:ind w:firstLineChars="100" w:firstLine="280"/>
        <w:rPr>
          <w:rFonts w:ascii="宋体"/>
          <w:color w:val="000000"/>
          <w:sz w:val="28"/>
          <w:szCs w:val="28"/>
        </w:rPr>
      </w:pPr>
      <w:r w:rsidRPr="005649B7">
        <w:rPr>
          <w:rFonts w:ascii="宋体" w:hAnsi="宋体" w:cs="宋体" w:hint="eastAsia"/>
          <w:color w:val="000000"/>
          <w:kern w:val="0"/>
          <w:sz w:val="28"/>
          <w:szCs w:val="28"/>
        </w:rPr>
        <w:t>★</w:t>
      </w:r>
      <w:r w:rsidRPr="00EC5092">
        <w:rPr>
          <w:rFonts w:ascii="宋体" w:hAnsi="宋体"/>
          <w:color w:val="000000"/>
          <w:sz w:val="28"/>
          <w:szCs w:val="28"/>
        </w:rPr>
        <w:t>1.</w:t>
      </w:r>
      <w:r>
        <w:rPr>
          <w:rFonts w:ascii="宋体" w:hAnsi="宋体" w:hint="eastAsia"/>
          <w:color w:val="000000"/>
          <w:sz w:val="28"/>
          <w:szCs w:val="28"/>
        </w:rPr>
        <w:t>具有独立的法人资格，企业法人营业执照、税务登记证、组织机购代码证，投标时序需要携带以上证件的原件或复印件</w:t>
      </w:r>
      <w:r w:rsidRPr="00EC5092">
        <w:rPr>
          <w:rFonts w:ascii="宋体" w:hAnsi="宋体" w:hint="eastAsia"/>
          <w:color w:val="000000"/>
          <w:sz w:val="28"/>
          <w:szCs w:val="28"/>
        </w:rPr>
        <w:t>；</w:t>
      </w:r>
    </w:p>
    <w:p w:rsidR="009C3DC5" w:rsidRPr="00090F46" w:rsidRDefault="009C3DC5" w:rsidP="00EC5092">
      <w:pPr>
        <w:spacing w:line="480" w:lineRule="exact"/>
        <w:ind w:firstLineChars="100" w:firstLine="280"/>
        <w:rPr>
          <w:rFonts w:ascii="宋体"/>
          <w:color w:val="000000"/>
          <w:sz w:val="28"/>
          <w:szCs w:val="28"/>
        </w:rPr>
      </w:pPr>
      <w:r w:rsidRPr="005649B7">
        <w:rPr>
          <w:rFonts w:ascii="宋体" w:hAnsi="宋体" w:cs="宋体" w:hint="eastAsia"/>
          <w:color w:val="000000"/>
          <w:kern w:val="0"/>
          <w:sz w:val="28"/>
          <w:szCs w:val="28"/>
        </w:rPr>
        <w:t>★</w:t>
      </w:r>
      <w:r w:rsidRPr="00EC5092">
        <w:rPr>
          <w:rFonts w:ascii="宋体" w:hAnsi="宋体"/>
          <w:color w:val="000000"/>
          <w:sz w:val="28"/>
          <w:szCs w:val="28"/>
        </w:rPr>
        <w:t>2.</w:t>
      </w:r>
      <w:r>
        <w:rPr>
          <w:rFonts w:ascii="宋体" w:hAnsi="宋体" w:hint="eastAsia"/>
          <w:color w:val="000000"/>
          <w:sz w:val="28"/>
          <w:szCs w:val="28"/>
        </w:rPr>
        <w:t>必须是所投服装的原生产商或所投品牌厂家授权经销商，被授权人投标必须携带法人授权委托书（</w:t>
      </w:r>
      <w:r w:rsidRPr="00BE7D9D">
        <w:rPr>
          <w:rFonts w:ascii="宋体" w:hAnsi="宋体" w:hint="eastAsia"/>
          <w:b/>
          <w:color w:val="000000"/>
          <w:sz w:val="28"/>
          <w:szCs w:val="28"/>
        </w:rPr>
        <w:t>原件</w:t>
      </w:r>
      <w:r>
        <w:rPr>
          <w:rFonts w:ascii="宋体" w:hAnsi="宋体" w:hint="eastAsia"/>
          <w:color w:val="000000"/>
          <w:sz w:val="28"/>
          <w:szCs w:val="28"/>
        </w:rPr>
        <w:t>），</w:t>
      </w:r>
      <w:r w:rsidRPr="00090F46">
        <w:rPr>
          <w:rFonts w:hint="eastAsia"/>
          <w:color w:val="666666"/>
          <w:sz w:val="28"/>
          <w:szCs w:val="28"/>
        </w:rPr>
        <w:t>委托代理人必须是投标申请人</w:t>
      </w:r>
      <w:r>
        <w:rPr>
          <w:rFonts w:hint="eastAsia"/>
          <w:color w:val="666666"/>
          <w:sz w:val="28"/>
          <w:szCs w:val="28"/>
        </w:rPr>
        <w:t>所在单位</w:t>
      </w:r>
      <w:r w:rsidRPr="00090F46">
        <w:rPr>
          <w:rFonts w:hint="eastAsia"/>
          <w:color w:val="666666"/>
          <w:sz w:val="28"/>
          <w:szCs w:val="28"/>
        </w:rPr>
        <w:t>在职在册正式员工；</w:t>
      </w:r>
    </w:p>
    <w:p w:rsidR="009C3DC5" w:rsidRPr="00AD414B" w:rsidRDefault="009C3DC5" w:rsidP="00AD414B">
      <w:pPr>
        <w:spacing w:line="480" w:lineRule="exact"/>
        <w:ind w:firstLineChars="100" w:firstLine="280"/>
        <w:rPr>
          <w:rFonts w:ascii="宋体"/>
          <w:color w:val="000000"/>
          <w:sz w:val="28"/>
          <w:szCs w:val="28"/>
        </w:rPr>
      </w:pPr>
      <w:r w:rsidRPr="005649B7">
        <w:rPr>
          <w:rFonts w:ascii="宋体" w:hAnsi="宋体" w:cs="宋体" w:hint="eastAsia"/>
          <w:color w:val="000000"/>
          <w:kern w:val="0"/>
          <w:sz w:val="28"/>
          <w:szCs w:val="28"/>
        </w:rPr>
        <w:t>★</w:t>
      </w:r>
      <w:r w:rsidRPr="00AD414B">
        <w:rPr>
          <w:rFonts w:ascii="宋体" w:hAnsi="宋体"/>
          <w:color w:val="000000"/>
          <w:sz w:val="28"/>
          <w:szCs w:val="28"/>
        </w:rPr>
        <w:t>3.</w:t>
      </w:r>
      <w:r w:rsidRPr="00AD414B">
        <w:rPr>
          <w:rFonts w:ascii="宋体" w:hAnsi="宋体" w:hint="eastAsia"/>
          <w:color w:val="000000"/>
          <w:sz w:val="28"/>
          <w:szCs w:val="28"/>
        </w:rPr>
        <w:t>有云南省服装产品质量检验合格证书，提供产品质量承诺书，产品质量能有保证。</w:t>
      </w:r>
    </w:p>
    <w:p w:rsidR="009C3DC5" w:rsidRPr="00AD414B" w:rsidRDefault="009C3DC5" w:rsidP="00AD414B">
      <w:pPr>
        <w:spacing w:line="480" w:lineRule="exact"/>
        <w:ind w:firstLineChars="100" w:firstLine="280"/>
        <w:rPr>
          <w:rFonts w:ascii="宋体"/>
          <w:color w:val="000000"/>
          <w:sz w:val="28"/>
          <w:szCs w:val="28"/>
        </w:rPr>
      </w:pPr>
      <w:r w:rsidRPr="005649B7">
        <w:rPr>
          <w:rFonts w:ascii="宋体" w:hAnsi="宋体" w:cs="宋体" w:hint="eastAsia"/>
          <w:color w:val="000000"/>
          <w:kern w:val="0"/>
          <w:sz w:val="28"/>
          <w:szCs w:val="28"/>
        </w:rPr>
        <w:t>★</w:t>
      </w:r>
      <w:r w:rsidRPr="00AD414B">
        <w:rPr>
          <w:rFonts w:ascii="宋体" w:hAnsi="宋体"/>
          <w:color w:val="000000"/>
          <w:sz w:val="28"/>
          <w:szCs w:val="28"/>
        </w:rPr>
        <w:t>4.</w:t>
      </w:r>
      <w:r w:rsidRPr="00AD414B">
        <w:rPr>
          <w:rFonts w:ascii="宋体" w:hAnsi="宋体" w:hint="eastAsia"/>
          <w:color w:val="000000"/>
          <w:sz w:val="28"/>
          <w:szCs w:val="28"/>
        </w:rPr>
        <w:t>投标时需提供设计版权承诺书，售后服务能力承诺书，近三年校服设计合同复印件。</w:t>
      </w:r>
    </w:p>
    <w:p w:rsidR="009C3DC5" w:rsidRPr="00AD414B" w:rsidRDefault="009C3DC5" w:rsidP="00AD414B">
      <w:pPr>
        <w:spacing w:line="480" w:lineRule="exact"/>
        <w:ind w:firstLineChars="99" w:firstLine="277"/>
        <w:rPr>
          <w:rFonts w:ascii="宋体"/>
          <w:color w:val="000000"/>
          <w:sz w:val="28"/>
          <w:szCs w:val="28"/>
        </w:rPr>
      </w:pPr>
      <w:r w:rsidRPr="00AD414B">
        <w:rPr>
          <w:rFonts w:ascii="宋体" w:hAnsi="宋体" w:hint="eastAsia"/>
          <w:sz w:val="28"/>
          <w:szCs w:val="28"/>
        </w:rPr>
        <w:t>投标人提交的以上要求的文件或证明的复印件应是最新（有效）、清晰，注明“与原件一致”并加盖投标人公章，并有原件备查。</w:t>
      </w:r>
    </w:p>
    <w:p w:rsidR="009C3DC5" w:rsidRPr="00AD414B" w:rsidRDefault="009C3DC5" w:rsidP="00346092">
      <w:pPr>
        <w:pStyle w:val="a5"/>
        <w:spacing w:line="300" w:lineRule="atLeast"/>
        <w:jc w:val="both"/>
        <w:rPr>
          <w:sz w:val="28"/>
          <w:szCs w:val="28"/>
        </w:rPr>
      </w:pPr>
      <w:r w:rsidRPr="005649B7">
        <w:rPr>
          <w:rFonts w:hint="eastAsia"/>
          <w:color w:val="000000"/>
          <w:sz w:val="28"/>
          <w:szCs w:val="28"/>
        </w:rPr>
        <w:t>★</w:t>
      </w:r>
      <w:r w:rsidRPr="00AD414B">
        <w:rPr>
          <w:rFonts w:hint="eastAsia"/>
          <w:sz w:val="28"/>
          <w:szCs w:val="28"/>
        </w:rPr>
        <w:t>（二）投标人</w:t>
      </w:r>
      <w:r w:rsidRPr="00AD414B">
        <w:rPr>
          <w:rFonts w:hint="eastAsia"/>
          <w:color w:val="000000"/>
          <w:sz w:val="28"/>
          <w:szCs w:val="28"/>
        </w:rPr>
        <w:t>须具备</w:t>
      </w:r>
      <w:r w:rsidRPr="00AD414B">
        <w:rPr>
          <w:rFonts w:hint="eastAsia"/>
          <w:sz w:val="28"/>
          <w:szCs w:val="28"/>
        </w:rPr>
        <w:t>先进的服装生产设备，有稳定的专业技术队伍和技术熟练的技术工人队伍。</w:t>
      </w:r>
    </w:p>
    <w:p w:rsidR="009C3DC5" w:rsidRPr="00090F46" w:rsidRDefault="009C3DC5" w:rsidP="00625211">
      <w:pPr>
        <w:pStyle w:val="a5"/>
        <w:shd w:val="clear" w:color="auto" w:fill="FFFFFF"/>
        <w:spacing w:line="360" w:lineRule="atLeast"/>
        <w:rPr>
          <w:color w:val="666666"/>
          <w:sz w:val="28"/>
          <w:szCs w:val="28"/>
        </w:rPr>
      </w:pPr>
      <w:r w:rsidRPr="005649B7">
        <w:rPr>
          <w:rFonts w:hint="eastAsia"/>
          <w:color w:val="000000"/>
          <w:sz w:val="28"/>
          <w:szCs w:val="28"/>
        </w:rPr>
        <w:t>★</w:t>
      </w:r>
      <w:r w:rsidRPr="00EC5092">
        <w:rPr>
          <w:rFonts w:hint="eastAsia"/>
          <w:sz w:val="28"/>
          <w:szCs w:val="28"/>
        </w:rPr>
        <w:t>（三）投标人须</w:t>
      </w:r>
      <w:r>
        <w:rPr>
          <w:rFonts w:hint="eastAsia"/>
          <w:sz w:val="28"/>
          <w:szCs w:val="28"/>
        </w:rPr>
        <w:t>具备相应服装产品的生产、销售与售后服务能力，具有独立的设计能力、经验及设计成果。</w:t>
      </w:r>
      <w:r w:rsidRPr="00090F46">
        <w:rPr>
          <w:rFonts w:hint="eastAsia"/>
          <w:color w:val="666666"/>
          <w:sz w:val="28"/>
          <w:szCs w:val="28"/>
        </w:rPr>
        <w:t>投标人必须在云南省内有固定的售后服务场所。</w:t>
      </w:r>
    </w:p>
    <w:p w:rsidR="009C3DC5" w:rsidRDefault="009C3DC5" w:rsidP="00346092">
      <w:pPr>
        <w:pStyle w:val="a5"/>
        <w:spacing w:line="300" w:lineRule="atLeast"/>
        <w:rPr>
          <w:sz w:val="28"/>
          <w:szCs w:val="28"/>
        </w:rPr>
      </w:pPr>
      <w:r w:rsidRPr="005649B7">
        <w:rPr>
          <w:rFonts w:hint="eastAsia"/>
          <w:color w:val="000000"/>
          <w:sz w:val="28"/>
          <w:szCs w:val="28"/>
        </w:rPr>
        <w:t>★</w:t>
      </w:r>
      <w:r>
        <w:rPr>
          <w:rFonts w:hint="eastAsia"/>
          <w:sz w:val="28"/>
          <w:szCs w:val="28"/>
        </w:rPr>
        <w:t>（四）具有良好的企业资信，近年无不良业绩，提供近三年业绩报告。</w:t>
      </w:r>
    </w:p>
    <w:p w:rsidR="009C3DC5" w:rsidRPr="00EC5092" w:rsidRDefault="009C3DC5" w:rsidP="00346092">
      <w:pPr>
        <w:pStyle w:val="a5"/>
        <w:spacing w:line="300" w:lineRule="atLeast"/>
        <w:rPr>
          <w:sz w:val="28"/>
          <w:szCs w:val="28"/>
        </w:rPr>
      </w:pPr>
      <w:r w:rsidRPr="005649B7">
        <w:rPr>
          <w:rFonts w:hint="eastAsia"/>
          <w:color w:val="000000"/>
          <w:sz w:val="28"/>
          <w:szCs w:val="28"/>
        </w:rPr>
        <w:t>★</w:t>
      </w:r>
      <w:r w:rsidRPr="00EC5092">
        <w:rPr>
          <w:rFonts w:hint="eastAsia"/>
          <w:sz w:val="28"/>
          <w:szCs w:val="28"/>
        </w:rPr>
        <w:t>（</w:t>
      </w:r>
      <w:r>
        <w:rPr>
          <w:rFonts w:hint="eastAsia"/>
          <w:sz w:val="28"/>
          <w:szCs w:val="28"/>
        </w:rPr>
        <w:t>五</w:t>
      </w:r>
      <w:r w:rsidRPr="00EC5092">
        <w:rPr>
          <w:rFonts w:hint="eastAsia"/>
          <w:sz w:val="28"/>
          <w:szCs w:val="28"/>
        </w:rPr>
        <w:t>）投标人须保证，招标人在其使用其提供的货物时，不存在任何已知的不合法的情形，也不存在任何已知的与第三方专利权、商标权或工业设计权相关的任何争议。如果有任何因招标人使用投标人提供的货物而提起的侵权指控，投标人须依法承担全部责任。</w:t>
      </w:r>
    </w:p>
    <w:p w:rsidR="009C3DC5" w:rsidRPr="00EC5092" w:rsidRDefault="009C3DC5" w:rsidP="00346092">
      <w:pPr>
        <w:pStyle w:val="a5"/>
        <w:spacing w:line="300" w:lineRule="atLeast"/>
        <w:rPr>
          <w:sz w:val="28"/>
          <w:szCs w:val="28"/>
        </w:rPr>
      </w:pPr>
      <w:r w:rsidRPr="005649B7">
        <w:rPr>
          <w:rFonts w:hint="eastAsia"/>
          <w:color w:val="000000"/>
          <w:sz w:val="28"/>
          <w:szCs w:val="28"/>
        </w:rPr>
        <w:lastRenderedPageBreak/>
        <w:t>★</w:t>
      </w:r>
      <w:r w:rsidRPr="00EC5092">
        <w:rPr>
          <w:rFonts w:hint="eastAsia"/>
          <w:sz w:val="28"/>
          <w:szCs w:val="28"/>
        </w:rPr>
        <w:t>（五）投标人不得存在下列情形之一</w:t>
      </w:r>
    </w:p>
    <w:p w:rsidR="009C3DC5" w:rsidRPr="00EC5092" w:rsidRDefault="009C3DC5" w:rsidP="00346092">
      <w:pPr>
        <w:pStyle w:val="a5"/>
        <w:spacing w:line="300" w:lineRule="atLeast"/>
        <w:rPr>
          <w:sz w:val="28"/>
          <w:szCs w:val="28"/>
        </w:rPr>
      </w:pPr>
      <w:r w:rsidRPr="00EC5092">
        <w:rPr>
          <w:sz w:val="28"/>
          <w:szCs w:val="28"/>
        </w:rPr>
        <w:t>1.</w:t>
      </w:r>
      <w:r w:rsidRPr="00EC5092">
        <w:rPr>
          <w:rFonts w:hint="eastAsia"/>
          <w:sz w:val="28"/>
          <w:szCs w:val="28"/>
        </w:rPr>
        <w:t>申请人被责令停业或破产状态的；</w:t>
      </w:r>
    </w:p>
    <w:p w:rsidR="009C3DC5" w:rsidRPr="00EC5092" w:rsidRDefault="009C3DC5" w:rsidP="00346092">
      <w:pPr>
        <w:pStyle w:val="a5"/>
        <w:spacing w:line="300" w:lineRule="atLeast"/>
        <w:rPr>
          <w:sz w:val="28"/>
          <w:szCs w:val="28"/>
        </w:rPr>
      </w:pPr>
      <w:r w:rsidRPr="00EC5092">
        <w:rPr>
          <w:sz w:val="28"/>
          <w:szCs w:val="28"/>
        </w:rPr>
        <w:t>2.</w:t>
      </w:r>
      <w:r w:rsidRPr="00EC5092">
        <w:rPr>
          <w:rFonts w:hint="eastAsia"/>
          <w:sz w:val="28"/>
          <w:szCs w:val="28"/>
        </w:rPr>
        <w:t>申请人被暂停或取消投标资格的；</w:t>
      </w:r>
    </w:p>
    <w:p w:rsidR="009C3DC5" w:rsidRPr="00EC5092" w:rsidRDefault="009C3DC5" w:rsidP="00346092">
      <w:pPr>
        <w:pStyle w:val="a5"/>
        <w:spacing w:line="300" w:lineRule="atLeast"/>
        <w:rPr>
          <w:sz w:val="28"/>
          <w:szCs w:val="28"/>
        </w:rPr>
      </w:pPr>
      <w:r w:rsidRPr="00EC5092">
        <w:rPr>
          <w:sz w:val="28"/>
          <w:szCs w:val="28"/>
        </w:rPr>
        <w:t>3.</w:t>
      </w:r>
      <w:r w:rsidRPr="00EC5092">
        <w:rPr>
          <w:rFonts w:hint="eastAsia"/>
          <w:sz w:val="28"/>
          <w:szCs w:val="28"/>
        </w:rPr>
        <w:t>申请人财产被重组、接管、查封、扣押或冻结的；</w:t>
      </w:r>
    </w:p>
    <w:p w:rsidR="009C3DC5" w:rsidRPr="00EC5092" w:rsidRDefault="009C3DC5" w:rsidP="00346092">
      <w:pPr>
        <w:pStyle w:val="a5"/>
        <w:spacing w:line="300" w:lineRule="atLeast"/>
        <w:rPr>
          <w:sz w:val="28"/>
          <w:szCs w:val="28"/>
        </w:rPr>
      </w:pPr>
      <w:r w:rsidRPr="00EC5092">
        <w:rPr>
          <w:sz w:val="28"/>
          <w:szCs w:val="28"/>
        </w:rPr>
        <w:t>4.</w:t>
      </w:r>
      <w:r w:rsidRPr="00EC5092">
        <w:rPr>
          <w:rFonts w:hint="eastAsia"/>
          <w:sz w:val="28"/>
          <w:szCs w:val="28"/>
        </w:rPr>
        <w:t>申请人在最近三年内有骗取中标或严重违约的；</w:t>
      </w:r>
    </w:p>
    <w:p w:rsidR="009C3DC5" w:rsidRPr="00EC5092" w:rsidRDefault="009C3DC5" w:rsidP="00346092">
      <w:pPr>
        <w:rPr>
          <w:sz w:val="28"/>
          <w:szCs w:val="28"/>
        </w:rPr>
      </w:pPr>
      <w:r w:rsidRPr="00EC5092">
        <w:rPr>
          <w:sz w:val="28"/>
          <w:szCs w:val="28"/>
        </w:rPr>
        <w:t>5.</w:t>
      </w:r>
      <w:r w:rsidRPr="00EC5092">
        <w:rPr>
          <w:rFonts w:hint="eastAsia"/>
          <w:sz w:val="28"/>
          <w:szCs w:val="28"/>
        </w:rPr>
        <w:t>申请人生产的产品在同行业或其他项目中出现过重大质量问题且尚未妥善解决的</w:t>
      </w:r>
      <w:r>
        <w:rPr>
          <w:rFonts w:hint="eastAsia"/>
          <w:sz w:val="28"/>
          <w:szCs w:val="28"/>
        </w:rPr>
        <w:t>。</w:t>
      </w:r>
    </w:p>
    <w:p w:rsidR="009C3DC5" w:rsidRPr="00EC5092" w:rsidRDefault="009C3DC5" w:rsidP="00346092">
      <w:pPr>
        <w:pStyle w:val="a5"/>
        <w:spacing w:line="300" w:lineRule="atLeast"/>
        <w:rPr>
          <w:sz w:val="28"/>
          <w:szCs w:val="28"/>
        </w:rPr>
      </w:pPr>
      <w:r w:rsidRPr="00EC5092">
        <w:rPr>
          <w:rFonts w:hint="eastAsia"/>
          <w:b/>
          <w:sz w:val="28"/>
          <w:szCs w:val="28"/>
        </w:rPr>
        <w:t>二、投标产品资格要求</w:t>
      </w:r>
    </w:p>
    <w:p w:rsidR="009C3DC5" w:rsidRPr="00EC5092" w:rsidRDefault="009C3DC5" w:rsidP="00346092">
      <w:pPr>
        <w:pStyle w:val="a5"/>
        <w:spacing w:line="300" w:lineRule="atLeast"/>
        <w:rPr>
          <w:sz w:val="28"/>
          <w:szCs w:val="28"/>
        </w:rPr>
      </w:pPr>
      <w:r w:rsidRPr="005649B7">
        <w:rPr>
          <w:rFonts w:hint="eastAsia"/>
          <w:color w:val="000000"/>
          <w:sz w:val="28"/>
          <w:szCs w:val="28"/>
        </w:rPr>
        <w:t>★</w:t>
      </w:r>
      <w:r w:rsidRPr="00EC5092">
        <w:rPr>
          <w:rFonts w:hint="eastAsia"/>
          <w:sz w:val="28"/>
          <w:szCs w:val="28"/>
        </w:rPr>
        <w:t>（一）投标</w:t>
      </w:r>
      <w:r>
        <w:rPr>
          <w:rFonts w:hint="eastAsia"/>
          <w:sz w:val="28"/>
          <w:szCs w:val="28"/>
        </w:rPr>
        <w:t>服装</w:t>
      </w:r>
      <w:r w:rsidRPr="00EC5092">
        <w:rPr>
          <w:rFonts w:hint="eastAsia"/>
          <w:sz w:val="28"/>
          <w:szCs w:val="28"/>
        </w:rPr>
        <w:t>产品应是来自中华人民共和国的产品</w:t>
      </w:r>
      <w:r w:rsidRPr="00EC5092">
        <w:rPr>
          <w:rFonts w:hint="eastAsia"/>
          <w:color w:val="000000"/>
          <w:sz w:val="28"/>
          <w:szCs w:val="28"/>
        </w:rPr>
        <w:t>；</w:t>
      </w:r>
    </w:p>
    <w:p w:rsidR="009C3DC5" w:rsidRPr="00EC5092" w:rsidRDefault="009C3DC5" w:rsidP="00346092">
      <w:pPr>
        <w:pStyle w:val="a5"/>
        <w:spacing w:line="300" w:lineRule="atLeast"/>
        <w:rPr>
          <w:sz w:val="28"/>
          <w:szCs w:val="28"/>
        </w:rPr>
      </w:pPr>
      <w:r w:rsidRPr="005649B7">
        <w:rPr>
          <w:rFonts w:hint="eastAsia"/>
          <w:color w:val="000000"/>
          <w:sz w:val="28"/>
          <w:szCs w:val="28"/>
        </w:rPr>
        <w:t>★</w:t>
      </w:r>
      <w:r w:rsidRPr="00EC5092">
        <w:rPr>
          <w:rFonts w:hint="eastAsia"/>
          <w:sz w:val="28"/>
          <w:szCs w:val="28"/>
        </w:rPr>
        <w:t>（二）投标</w:t>
      </w:r>
      <w:r>
        <w:rPr>
          <w:rFonts w:hint="eastAsia"/>
          <w:sz w:val="28"/>
          <w:szCs w:val="28"/>
        </w:rPr>
        <w:t>服装</w:t>
      </w:r>
      <w:r w:rsidRPr="00EC5092">
        <w:rPr>
          <w:rFonts w:hint="eastAsia"/>
          <w:sz w:val="28"/>
          <w:szCs w:val="28"/>
        </w:rPr>
        <w:t>产品须提供产品相关说明书、报价明细表</w:t>
      </w:r>
      <w:r w:rsidRPr="00EC5092">
        <w:rPr>
          <w:rFonts w:hint="eastAsia"/>
          <w:color w:val="000000"/>
          <w:sz w:val="28"/>
          <w:szCs w:val="28"/>
        </w:rPr>
        <w:t>；</w:t>
      </w:r>
    </w:p>
    <w:p w:rsidR="009C3DC5" w:rsidRDefault="009C3DC5" w:rsidP="003E2D14">
      <w:pPr>
        <w:pStyle w:val="a5"/>
        <w:spacing w:line="300" w:lineRule="atLeast"/>
        <w:rPr>
          <w:color w:val="000000"/>
          <w:sz w:val="28"/>
          <w:szCs w:val="28"/>
        </w:rPr>
      </w:pPr>
      <w:r w:rsidRPr="005649B7">
        <w:rPr>
          <w:rFonts w:hint="eastAsia"/>
          <w:color w:val="000000"/>
          <w:sz w:val="28"/>
          <w:szCs w:val="28"/>
        </w:rPr>
        <w:t>★</w:t>
      </w:r>
      <w:r w:rsidRPr="00EC5092">
        <w:rPr>
          <w:rFonts w:hint="eastAsia"/>
          <w:sz w:val="28"/>
          <w:szCs w:val="28"/>
        </w:rPr>
        <w:t>（三）投标</w:t>
      </w:r>
      <w:r>
        <w:rPr>
          <w:rFonts w:hint="eastAsia"/>
          <w:sz w:val="28"/>
          <w:szCs w:val="28"/>
        </w:rPr>
        <w:t>服装</w:t>
      </w:r>
      <w:r w:rsidRPr="00EC5092">
        <w:rPr>
          <w:rFonts w:hint="eastAsia"/>
          <w:sz w:val="28"/>
          <w:szCs w:val="28"/>
        </w:rPr>
        <w:t>产品应合格优良，且投标产品样品必须通过招标人进行样品检测</w:t>
      </w:r>
      <w:r w:rsidRPr="00EC5092">
        <w:rPr>
          <w:rFonts w:hint="eastAsia"/>
          <w:color w:val="000000"/>
          <w:sz w:val="28"/>
          <w:szCs w:val="28"/>
        </w:rPr>
        <w:t>；</w:t>
      </w:r>
    </w:p>
    <w:p w:rsidR="009C3DC5" w:rsidRPr="003E2D14" w:rsidRDefault="009C3DC5" w:rsidP="00346092">
      <w:pPr>
        <w:pStyle w:val="a5"/>
        <w:spacing w:line="300" w:lineRule="atLeast"/>
        <w:rPr>
          <w:sz w:val="28"/>
          <w:szCs w:val="28"/>
        </w:rPr>
      </w:pPr>
      <w:r w:rsidRPr="005649B7">
        <w:rPr>
          <w:rFonts w:hint="eastAsia"/>
          <w:color w:val="000000"/>
          <w:sz w:val="28"/>
          <w:szCs w:val="28"/>
        </w:rPr>
        <w:t>★</w:t>
      </w:r>
      <w:r>
        <w:rPr>
          <w:rFonts w:hint="eastAsia"/>
          <w:color w:val="000000"/>
          <w:sz w:val="28"/>
          <w:szCs w:val="28"/>
        </w:rPr>
        <w:t>（四）</w:t>
      </w:r>
      <w:r>
        <w:rPr>
          <w:rFonts w:hint="eastAsia"/>
          <w:sz w:val="28"/>
          <w:szCs w:val="28"/>
        </w:rPr>
        <w:t>投标时须带样品到场展示；</w:t>
      </w:r>
    </w:p>
    <w:p w:rsidR="009C3DC5" w:rsidRDefault="009C3DC5" w:rsidP="00346092">
      <w:pPr>
        <w:rPr>
          <w:rFonts w:ascii="宋体"/>
          <w:color w:val="000000"/>
          <w:sz w:val="28"/>
          <w:szCs w:val="28"/>
        </w:rPr>
      </w:pPr>
      <w:r w:rsidRPr="005649B7">
        <w:rPr>
          <w:rFonts w:ascii="宋体" w:hAnsi="宋体" w:cs="宋体" w:hint="eastAsia"/>
          <w:color w:val="000000"/>
          <w:kern w:val="0"/>
          <w:sz w:val="28"/>
          <w:szCs w:val="28"/>
        </w:rPr>
        <w:t>★</w:t>
      </w:r>
      <w:r w:rsidRPr="00EC5092">
        <w:rPr>
          <w:rFonts w:hint="eastAsia"/>
          <w:sz w:val="28"/>
          <w:szCs w:val="28"/>
        </w:rPr>
        <w:t>（</w:t>
      </w:r>
      <w:r>
        <w:rPr>
          <w:rFonts w:hint="eastAsia"/>
          <w:sz w:val="28"/>
          <w:szCs w:val="28"/>
        </w:rPr>
        <w:t>五</w:t>
      </w:r>
      <w:r w:rsidRPr="00EC5092">
        <w:rPr>
          <w:rFonts w:hint="eastAsia"/>
          <w:sz w:val="28"/>
          <w:szCs w:val="28"/>
        </w:rPr>
        <w:t>）提供原厂针对此项目授权证书</w:t>
      </w:r>
      <w:r w:rsidRPr="00EC5092">
        <w:rPr>
          <w:rFonts w:ascii="宋体" w:hAnsi="宋体" w:hint="eastAsia"/>
          <w:color w:val="000000"/>
          <w:sz w:val="28"/>
          <w:szCs w:val="28"/>
        </w:rPr>
        <w:t>；</w:t>
      </w:r>
    </w:p>
    <w:p w:rsidR="009C3DC5" w:rsidRPr="00625211" w:rsidRDefault="009C3DC5" w:rsidP="003E7079">
      <w:pPr>
        <w:pStyle w:val="a5"/>
        <w:shd w:val="clear" w:color="auto" w:fill="FFFFFF"/>
        <w:spacing w:line="360" w:lineRule="atLeast"/>
        <w:rPr>
          <w:color w:val="666666"/>
          <w:sz w:val="28"/>
          <w:szCs w:val="28"/>
        </w:rPr>
      </w:pPr>
      <w:r w:rsidRPr="005649B7">
        <w:rPr>
          <w:rFonts w:hint="eastAsia"/>
          <w:color w:val="000000"/>
          <w:sz w:val="28"/>
          <w:szCs w:val="28"/>
        </w:rPr>
        <w:t>★</w:t>
      </w:r>
      <w:r>
        <w:rPr>
          <w:rFonts w:hint="eastAsia"/>
          <w:b/>
          <w:color w:val="666666"/>
          <w:sz w:val="28"/>
          <w:szCs w:val="28"/>
        </w:rPr>
        <w:t>（六）</w:t>
      </w:r>
      <w:r w:rsidRPr="00625211">
        <w:rPr>
          <w:rFonts w:hint="eastAsia"/>
          <w:color w:val="666666"/>
          <w:sz w:val="28"/>
          <w:szCs w:val="28"/>
        </w:rPr>
        <w:t>本项目不接收联合体投标（中标后不允许分包、转包）和负偏离产品，不接受进口产品投标，投标响应文件一律采用中文。不允许委托加工或代加工。</w:t>
      </w:r>
    </w:p>
    <w:tbl>
      <w:tblPr>
        <w:tblW w:w="9580" w:type="dxa"/>
        <w:tblInd w:w="93" w:type="dxa"/>
        <w:tblLook w:val="00A0" w:firstRow="1" w:lastRow="0" w:firstColumn="1" w:lastColumn="0" w:noHBand="0" w:noVBand="0"/>
      </w:tblPr>
      <w:tblGrid>
        <w:gridCol w:w="9580"/>
      </w:tblGrid>
      <w:tr w:rsidR="009C3DC5" w:rsidRPr="00B76C41" w:rsidTr="000A15F4">
        <w:trPr>
          <w:trHeight w:val="390"/>
        </w:trPr>
        <w:tc>
          <w:tcPr>
            <w:tcW w:w="9580" w:type="dxa"/>
            <w:tcBorders>
              <w:top w:val="nil"/>
              <w:left w:val="nil"/>
              <w:bottom w:val="nil"/>
              <w:right w:val="nil"/>
            </w:tcBorders>
            <w:noWrap/>
            <w:vAlign w:val="center"/>
          </w:tcPr>
          <w:p w:rsidR="009C3DC5" w:rsidRPr="005649B7" w:rsidRDefault="009C3DC5" w:rsidP="000A15F4">
            <w:pPr>
              <w:widowControl/>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项为必须满足项，如不满足</w:t>
            </w:r>
            <w:proofErr w:type="gramStart"/>
            <w:r w:rsidRPr="005649B7">
              <w:rPr>
                <w:rFonts w:ascii="宋体" w:hAnsi="宋体" w:cs="宋体" w:hint="eastAsia"/>
                <w:color w:val="000000"/>
                <w:kern w:val="0"/>
                <w:sz w:val="28"/>
                <w:szCs w:val="28"/>
              </w:rPr>
              <w:t>则废标处理</w:t>
            </w:r>
            <w:proofErr w:type="gramEnd"/>
            <w:r w:rsidRPr="005649B7">
              <w:rPr>
                <w:rFonts w:ascii="宋体" w:hAnsi="宋体" w:cs="宋体" w:hint="eastAsia"/>
                <w:color w:val="000000"/>
                <w:kern w:val="0"/>
                <w:sz w:val="28"/>
                <w:szCs w:val="28"/>
              </w:rPr>
              <w:t>！</w:t>
            </w:r>
          </w:p>
          <w:p w:rsidR="009C3DC5" w:rsidRPr="005649B7" w:rsidRDefault="009C3DC5" w:rsidP="00486C20">
            <w:pPr>
              <w:widowControl/>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所投服装产品的生产厂家具有合法企业资质；</w:t>
            </w:r>
          </w:p>
        </w:tc>
      </w:tr>
      <w:tr w:rsidR="009C3DC5" w:rsidRPr="00B76C41" w:rsidTr="000A15F4">
        <w:trPr>
          <w:trHeight w:val="390"/>
        </w:trPr>
        <w:tc>
          <w:tcPr>
            <w:tcW w:w="9580" w:type="dxa"/>
            <w:tcBorders>
              <w:top w:val="nil"/>
              <w:left w:val="nil"/>
              <w:bottom w:val="nil"/>
              <w:right w:val="nil"/>
            </w:tcBorders>
            <w:noWrap/>
            <w:vAlign w:val="center"/>
          </w:tcPr>
          <w:p w:rsidR="009C3DC5" w:rsidRPr="005649B7" w:rsidRDefault="009C3DC5" w:rsidP="00486C20">
            <w:pPr>
              <w:widowControl/>
              <w:jc w:val="left"/>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所投服装产品品牌具有国家级、或省级或市级著名商标；</w:t>
            </w:r>
          </w:p>
        </w:tc>
      </w:tr>
      <w:tr w:rsidR="009C3DC5" w:rsidRPr="00B76C41" w:rsidTr="000A15F4">
        <w:trPr>
          <w:trHeight w:val="510"/>
        </w:trPr>
        <w:tc>
          <w:tcPr>
            <w:tcW w:w="9580" w:type="dxa"/>
            <w:tcBorders>
              <w:top w:val="nil"/>
              <w:left w:val="nil"/>
              <w:bottom w:val="nil"/>
              <w:right w:val="nil"/>
            </w:tcBorders>
            <w:vAlign w:val="center"/>
          </w:tcPr>
          <w:p w:rsidR="009C3DC5" w:rsidRPr="00625211" w:rsidRDefault="009C3DC5" w:rsidP="00625211">
            <w:pPr>
              <w:widowControl/>
              <w:jc w:val="left"/>
              <w:rPr>
                <w:color w:val="666666"/>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所投服装</w:t>
            </w:r>
            <w:r>
              <w:rPr>
                <w:rFonts w:ascii="宋体" w:hAnsi="宋体" w:cs="宋体" w:hint="eastAsia"/>
                <w:color w:val="000000"/>
                <w:kern w:val="0"/>
                <w:sz w:val="28"/>
                <w:szCs w:val="28"/>
              </w:rPr>
              <w:t>产品的生产厂家具</w:t>
            </w:r>
            <w:r w:rsidRPr="00625211">
              <w:rPr>
                <w:rFonts w:hint="eastAsia"/>
                <w:color w:val="666666"/>
                <w:sz w:val="28"/>
                <w:szCs w:val="28"/>
              </w:rPr>
              <w:t>有与营业执照相符内容的国际质量管理体系认证：</w:t>
            </w:r>
            <w:r w:rsidRPr="00625211">
              <w:rPr>
                <w:color w:val="666666"/>
                <w:sz w:val="28"/>
                <w:szCs w:val="28"/>
              </w:rPr>
              <w:t>ISO9001</w:t>
            </w:r>
            <w:r w:rsidRPr="00625211">
              <w:rPr>
                <w:rFonts w:hint="eastAsia"/>
                <w:color w:val="666666"/>
                <w:sz w:val="28"/>
                <w:szCs w:val="28"/>
              </w:rPr>
              <w:t>、</w:t>
            </w:r>
            <w:r w:rsidRPr="00625211">
              <w:rPr>
                <w:color w:val="666666"/>
                <w:sz w:val="28"/>
                <w:szCs w:val="28"/>
              </w:rPr>
              <w:t>ISO14001</w:t>
            </w:r>
            <w:r w:rsidRPr="00625211">
              <w:rPr>
                <w:rFonts w:hint="eastAsia"/>
                <w:color w:val="666666"/>
                <w:sz w:val="28"/>
                <w:szCs w:val="28"/>
              </w:rPr>
              <w:t>、</w:t>
            </w:r>
            <w:r w:rsidRPr="00625211">
              <w:rPr>
                <w:color w:val="666666"/>
                <w:sz w:val="28"/>
                <w:szCs w:val="28"/>
              </w:rPr>
              <w:t>OSAS18001</w:t>
            </w:r>
          </w:p>
          <w:p w:rsidR="009C3DC5" w:rsidRPr="005649B7" w:rsidRDefault="009C3DC5" w:rsidP="00625211">
            <w:pPr>
              <w:widowControl/>
              <w:jc w:val="left"/>
              <w:rPr>
                <w:rFonts w:ascii="宋体" w:cs="宋体"/>
                <w:color w:val="000000"/>
                <w:kern w:val="0"/>
                <w:sz w:val="28"/>
                <w:szCs w:val="28"/>
              </w:rPr>
            </w:pPr>
            <w:r>
              <w:rPr>
                <w:rFonts w:ascii="宋体" w:hAnsi="宋体" w:cs="宋体"/>
                <w:color w:val="000000"/>
                <w:kern w:val="0"/>
                <w:sz w:val="28"/>
                <w:szCs w:val="28"/>
              </w:rPr>
              <w:lastRenderedPageBreak/>
              <w:t>5</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具有相关的质量检验合格证书和质量服务承诺书，连续多年守合同重信用企业证书；</w:t>
            </w:r>
          </w:p>
        </w:tc>
      </w:tr>
      <w:tr w:rsidR="009C3DC5" w:rsidRPr="00B76C41" w:rsidTr="000A15F4">
        <w:trPr>
          <w:trHeight w:val="390"/>
        </w:trPr>
        <w:tc>
          <w:tcPr>
            <w:tcW w:w="9580" w:type="dxa"/>
            <w:tcBorders>
              <w:top w:val="nil"/>
              <w:left w:val="nil"/>
              <w:bottom w:val="nil"/>
              <w:right w:val="nil"/>
            </w:tcBorders>
            <w:noWrap/>
            <w:vAlign w:val="center"/>
          </w:tcPr>
          <w:p w:rsidR="009C3DC5" w:rsidRDefault="009C3DC5" w:rsidP="00486C20">
            <w:pPr>
              <w:widowControl/>
              <w:jc w:val="left"/>
              <w:rPr>
                <w:rFonts w:ascii="宋体" w:cs="宋体"/>
                <w:color w:val="000000"/>
                <w:kern w:val="0"/>
                <w:sz w:val="28"/>
                <w:szCs w:val="28"/>
              </w:rPr>
            </w:pPr>
            <w:r>
              <w:rPr>
                <w:rFonts w:ascii="宋体" w:hAnsi="宋体" w:cs="宋体"/>
                <w:color w:val="000000"/>
                <w:kern w:val="0"/>
                <w:sz w:val="28"/>
                <w:szCs w:val="28"/>
              </w:rPr>
              <w:lastRenderedPageBreak/>
              <w:t>6</w:t>
            </w:r>
            <w:r>
              <w:rPr>
                <w:rFonts w:ascii="宋体" w:hAnsi="宋体" w:cs="宋体" w:hint="eastAsia"/>
                <w:color w:val="000000"/>
                <w:kern w:val="0"/>
                <w:sz w:val="28"/>
                <w:szCs w:val="28"/>
              </w:rPr>
              <w:t>、</w:t>
            </w:r>
            <w:r w:rsidRPr="005649B7">
              <w:rPr>
                <w:rFonts w:ascii="宋体" w:hAnsi="宋体" w:cs="宋体" w:hint="eastAsia"/>
                <w:color w:val="000000"/>
                <w:kern w:val="0"/>
                <w:sz w:val="28"/>
                <w:szCs w:val="28"/>
              </w:rPr>
              <w:t>所投产品设备的生产厂家注册资金不低于</w:t>
            </w:r>
            <w:r w:rsidRPr="005649B7">
              <w:rPr>
                <w:rFonts w:ascii="宋体" w:hAnsi="宋体" w:cs="宋体"/>
                <w:color w:val="000000"/>
                <w:kern w:val="0"/>
                <w:sz w:val="28"/>
                <w:szCs w:val="28"/>
              </w:rPr>
              <w:t>300</w:t>
            </w:r>
            <w:r w:rsidRPr="005649B7">
              <w:rPr>
                <w:rFonts w:ascii="宋体" w:hAnsi="宋体" w:cs="宋体" w:hint="eastAsia"/>
                <w:color w:val="000000"/>
                <w:kern w:val="0"/>
                <w:sz w:val="28"/>
                <w:szCs w:val="28"/>
              </w:rPr>
              <w:t>万。</w:t>
            </w:r>
          </w:p>
          <w:p w:rsidR="009C3DC5" w:rsidRDefault="009C3DC5" w:rsidP="004F4413">
            <w:pPr>
              <w:pStyle w:val="a5"/>
              <w:shd w:val="clear" w:color="auto" w:fill="FFFFFF"/>
              <w:spacing w:line="336" w:lineRule="atLeast"/>
              <w:rPr>
                <w:color w:val="000000"/>
                <w:sz w:val="28"/>
                <w:szCs w:val="28"/>
              </w:rPr>
            </w:pPr>
            <w:r w:rsidRPr="00167153">
              <w:rPr>
                <w:rFonts w:hint="eastAsia"/>
                <w:color w:val="000000"/>
                <w:sz w:val="28"/>
                <w:szCs w:val="28"/>
              </w:rPr>
              <w:t>三、招标项目及说明</w:t>
            </w:r>
          </w:p>
          <w:p w:rsidR="009C3DC5" w:rsidRPr="00167153" w:rsidRDefault="009C3DC5" w:rsidP="004F4413">
            <w:pPr>
              <w:pStyle w:val="a5"/>
              <w:shd w:val="clear" w:color="auto" w:fill="FFFFFF"/>
              <w:spacing w:line="336" w:lineRule="atLeast"/>
              <w:rPr>
                <w:color w:val="000000"/>
                <w:sz w:val="28"/>
                <w:szCs w:val="28"/>
              </w:rPr>
            </w:pPr>
            <w:r w:rsidRPr="00167153">
              <w:rPr>
                <w:rFonts w:hint="eastAsia"/>
                <w:color w:val="000000"/>
                <w:sz w:val="28"/>
                <w:szCs w:val="28"/>
              </w:rPr>
              <w:t>（一）招标项目</w:t>
            </w:r>
          </w:p>
          <w:p w:rsidR="009C3DC5" w:rsidRPr="00167153" w:rsidRDefault="009C3DC5" w:rsidP="004F4413">
            <w:pPr>
              <w:pStyle w:val="a5"/>
              <w:shd w:val="clear" w:color="auto" w:fill="FFFFFF"/>
              <w:spacing w:line="336" w:lineRule="atLeast"/>
              <w:ind w:firstLineChars="50" w:firstLine="140"/>
              <w:rPr>
                <w:color w:val="000000"/>
                <w:sz w:val="28"/>
                <w:szCs w:val="28"/>
              </w:rPr>
            </w:pPr>
            <w:r w:rsidRPr="00167153">
              <w:rPr>
                <w:color w:val="000000"/>
                <w:sz w:val="28"/>
                <w:szCs w:val="28"/>
              </w:rPr>
              <w:t>1</w:t>
            </w:r>
            <w:r w:rsidRPr="00167153">
              <w:rPr>
                <w:rFonts w:hint="eastAsia"/>
                <w:color w:val="000000"/>
                <w:sz w:val="28"/>
                <w:szCs w:val="28"/>
              </w:rPr>
              <w:t>、学运动服：上衣</w:t>
            </w:r>
            <w:r w:rsidRPr="00167153">
              <w:rPr>
                <w:color w:val="000000"/>
                <w:sz w:val="28"/>
                <w:szCs w:val="28"/>
              </w:rPr>
              <w:t>+</w:t>
            </w:r>
            <w:r w:rsidRPr="00167153">
              <w:rPr>
                <w:rFonts w:hint="eastAsia"/>
                <w:color w:val="000000"/>
                <w:sz w:val="28"/>
                <w:szCs w:val="28"/>
              </w:rPr>
              <w:t>长裤，一套</w:t>
            </w:r>
            <w:r w:rsidRPr="00167153">
              <w:rPr>
                <w:color w:val="000000"/>
                <w:sz w:val="28"/>
                <w:szCs w:val="28"/>
              </w:rPr>
              <w:t>/</w:t>
            </w:r>
            <w:r w:rsidRPr="00167153">
              <w:rPr>
                <w:rFonts w:hint="eastAsia"/>
                <w:color w:val="000000"/>
                <w:sz w:val="28"/>
                <w:szCs w:val="28"/>
              </w:rPr>
              <w:t>生。</w:t>
            </w:r>
          </w:p>
          <w:p w:rsidR="009C3DC5" w:rsidRPr="00167153" w:rsidRDefault="009C3DC5" w:rsidP="004F4413">
            <w:pPr>
              <w:pStyle w:val="a5"/>
              <w:shd w:val="clear" w:color="auto" w:fill="FFFFFF"/>
              <w:spacing w:line="336" w:lineRule="atLeast"/>
              <w:ind w:leftChars="66" w:left="139"/>
              <w:rPr>
                <w:color w:val="000000"/>
                <w:sz w:val="28"/>
                <w:szCs w:val="28"/>
              </w:rPr>
            </w:pPr>
            <w:r w:rsidRPr="00167153">
              <w:rPr>
                <w:color w:val="000000"/>
                <w:sz w:val="28"/>
                <w:szCs w:val="28"/>
              </w:rPr>
              <w:t>2</w:t>
            </w:r>
            <w:r w:rsidRPr="00167153">
              <w:rPr>
                <w:rFonts w:hint="eastAsia"/>
                <w:color w:val="000000"/>
                <w:sz w:val="28"/>
                <w:szCs w:val="28"/>
              </w:rPr>
              <w:t>、学生正装：上衣</w:t>
            </w:r>
            <w:r w:rsidRPr="00167153">
              <w:rPr>
                <w:color w:val="000000"/>
                <w:sz w:val="28"/>
                <w:szCs w:val="28"/>
              </w:rPr>
              <w:t>+</w:t>
            </w:r>
            <w:r w:rsidRPr="00167153">
              <w:rPr>
                <w:rFonts w:hint="eastAsia"/>
                <w:color w:val="000000"/>
                <w:sz w:val="28"/>
                <w:szCs w:val="28"/>
              </w:rPr>
              <w:t>衬衫</w:t>
            </w:r>
            <w:r w:rsidRPr="00167153">
              <w:rPr>
                <w:color w:val="000000"/>
                <w:sz w:val="28"/>
                <w:szCs w:val="28"/>
              </w:rPr>
              <w:t>+</w:t>
            </w:r>
            <w:r w:rsidRPr="00167153">
              <w:rPr>
                <w:rFonts w:hint="eastAsia"/>
                <w:color w:val="000000"/>
                <w:sz w:val="28"/>
                <w:szCs w:val="28"/>
              </w:rPr>
              <w:t>长裤（男生）或一步裙（女）</w:t>
            </w:r>
            <w:r w:rsidRPr="00167153">
              <w:rPr>
                <w:color w:val="000000"/>
                <w:sz w:val="28"/>
                <w:szCs w:val="28"/>
              </w:rPr>
              <w:t>+</w:t>
            </w:r>
            <w:r w:rsidRPr="00167153">
              <w:rPr>
                <w:rFonts w:hint="eastAsia"/>
                <w:color w:val="000000"/>
                <w:sz w:val="28"/>
                <w:szCs w:val="28"/>
              </w:rPr>
              <w:t>领带（男生）或领花（女生）四件套，一套</w:t>
            </w:r>
            <w:r w:rsidRPr="00167153">
              <w:rPr>
                <w:color w:val="000000"/>
                <w:sz w:val="28"/>
                <w:szCs w:val="28"/>
              </w:rPr>
              <w:t>/</w:t>
            </w:r>
            <w:r w:rsidRPr="00167153">
              <w:rPr>
                <w:rFonts w:hint="eastAsia"/>
                <w:color w:val="000000"/>
                <w:sz w:val="28"/>
                <w:szCs w:val="28"/>
              </w:rPr>
              <w:t>生。</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（二）招标项目说明</w:t>
            </w:r>
          </w:p>
          <w:p w:rsidR="009C3DC5" w:rsidRPr="00167153" w:rsidRDefault="009C3DC5" w:rsidP="004F4413">
            <w:pPr>
              <w:pStyle w:val="a5"/>
              <w:shd w:val="clear" w:color="auto" w:fill="FFFFFF"/>
              <w:spacing w:line="360" w:lineRule="atLeast"/>
              <w:ind w:firstLineChars="50" w:firstLine="140"/>
              <w:rPr>
                <w:color w:val="000000"/>
                <w:sz w:val="28"/>
                <w:szCs w:val="28"/>
              </w:rPr>
            </w:pPr>
            <w:r w:rsidRPr="00167153">
              <w:rPr>
                <w:color w:val="000000"/>
                <w:sz w:val="28"/>
                <w:szCs w:val="28"/>
              </w:rPr>
              <w:t>1</w:t>
            </w:r>
            <w:r w:rsidRPr="00167153">
              <w:rPr>
                <w:rFonts w:hint="eastAsia"/>
                <w:color w:val="000000"/>
                <w:sz w:val="28"/>
                <w:szCs w:val="28"/>
              </w:rPr>
              <w:t>、总体要求</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w:t>
            </w:r>
            <w:r w:rsidRPr="00167153">
              <w:rPr>
                <w:color w:val="000000"/>
                <w:sz w:val="28"/>
                <w:szCs w:val="28"/>
              </w:rPr>
              <w:t>1</w:t>
            </w:r>
            <w:r w:rsidRPr="00167153">
              <w:rPr>
                <w:rFonts w:hint="eastAsia"/>
                <w:color w:val="000000"/>
                <w:sz w:val="28"/>
                <w:szCs w:val="28"/>
              </w:rPr>
              <w:t>）符合我校办学理念，体现我校特色和校徽标识，物美价廉。</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w:t>
            </w:r>
            <w:r w:rsidRPr="00167153">
              <w:rPr>
                <w:color w:val="000000"/>
                <w:sz w:val="28"/>
                <w:szCs w:val="28"/>
              </w:rPr>
              <w:t>2</w:t>
            </w:r>
            <w:r w:rsidRPr="00167153">
              <w:rPr>
                <w:rFonts w:hint="eastAsia"/>
                <w:color w:val="000000"/>
                <w:sz w:val="28"/>
                <w:szCs w:val="28"/>
              </w:rPr>
              <w:t>）符大学生身份及年龄特点，美观、朴素、大方、得体、实用。</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w:t>
            </w:r>
            <w:r w:rsidRPr="00167153">
              <w:rPr>
                <w:color w:val="000000"/>
                <w:sz w:val="28"/>
                <w:szCs w:val="28"/>
              </w:rPr>
              <w:t>3</w:t>
            </w:r>
            <w:r w:rsidRPr="00167153">
              <w:rPr>
                <w:rFonts w:hint="eastAsia"/>
                <w:color w:val="000000"/>
                <w:sz w:val="28"/>
                <w:szCs w:val="28"/>
              </w:rPr>
              <w:t>）体现出当代大学生精神风貌，适合</w:t>
            </w:r>
            <w:r>
              <w:rPr>
                <w:rFonts w:hint="eastAsia"/>
                <w:color w:val="000000"/>
                <w:sz w:val="28"/>
                <w:szCs w:val="28"/>
              </w:rPr>
              <w:t>在</w:t>
            </w:r>
            <w:r w:rsidRPr="00167153">
              <w:rPr>
                <w:rFonts w:hint="eastAsia"/>
                <w:color w:val="000000"/>
                <w:sz w:val="28"/>
                <w:szCs w:val="28"/>
              </w:rPr>
              <w:t>学校及其他场合穿着，集体穿着整体效果好。</w:t>
            </w:r>
          </w:p>
          <w:p w:rsidR="009C3DC5" w:rsidRPr="00167153" w:rsidRDefault="009C3DC5" w:rsidP="004F4413">
            <w:pPr>
              <w:pStyle w:val="a5"/>
              <w:shd w:val="clear" w:color="auto" w:fill="FFFFFF"/>
              <w:spacing w:line="360" w:lineRule="atLeast"/>
              <w:ind w:firstLineChars="50" w:firstLine="140"/>
              <w:rPr>
                <w:color w:val="000000"/>
                <w:sz w:val="28"/>
                <w:szCs w:val="28"/>
              </w:rPr>
            </w:pPr>
            <w:r w:rsidRPr="00167153">
              <w:rPr>
                <w:color w:val="000000"/>
                <w:sz w:val="28"/>
                <w:szCs w:val="28"/>
              </w:rPr>
              <w:t>2</w:t>
            </w:r>
            <w:r w:rsidRPr="00167153">
              <w:rPr>
                <w:rFonts w:hint="eastAsia"/>
                <w:color w:val="000000"/>
                <w:sz w:val="28"/>
                <w:szCs w:val="28"/>
              </w:rPr>
              <w:t>、样式要求</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w:t>
            </w:r>
            <w:r w:rsidRPr="00167153">
              <w:rPr>
                <w:color w:val="000000"/>
                <w:sz w:val="28"/>
                <w:szCs w:val="28"/>
              </w:rPr>
              <w:t>1</w:t>
            </w:r>
            <w:r w:rsidRPr="00167153">
              <w:rPr>
                <w:rFonts w:hint="eastAsia"/>
                <w:color w:val="000000"/>
                <w:sz w:val="28"/>
                <w:szCs w:val="28"/>
              </w:rPr>
              <w:t>）样式简洁、大方，文化氛围浓，突出学校特色。</w:t>
            </w:r>
          </w:p>
          <w:p w:rsidR="009C3DC5" w:rsidRPr="00167153" w:rsidRDefault="009C3DC5" w:rsidP="004F4413">
            <w:pPr>
              <w:pStyle w:val="a5"/>
              <w:shd w:val="clear" w:color="auto" w:fill="FFFFFF"/>
              <w:spacing w:line="360" w:lineRule="atLeast"/>
              <w:rPr>
                <w:color w:val="000000"/>
                <w:sz w:val="28"/>
                <w:szCs w:val="28"/>
              </w:rPr>
            </w:pPr>
            <w:r w:rsidRPr="00167153">
              <w:rPr>
                <w:rFonts w:hint="eastAsia"/>
                <w:color w:val="000000"/>
                <w:sz w:val="28"/>
                <w:szCs w:val="28"/>
              </w:rPr>
              <w:t>（</w:t>
            </w:r>
            <w:r w:rsidRPr="00167153">
              <w:rPr>
                <w:color w:val="000000"/>
                <w:sz w:val="28"/>
                <w:szCs w:val="28"/>
              </w:rPr>
              <w:t>2</w:t>
            </w:r>
            <w:r w:rsidRPr="00167153">
              <w:rPr>
                <w:rFonts w:hint="eastAsia"/>
                <w:color w:val="000000"/>
                <w:sz w:val="28"/>
                <w:szCs w:val="28"/>
              </w:rPr>
              <w:t>）</w:t>
            </w:r>
            <w:r>
              <w:rPr>
                <w:rFonts w:hint="eastAsia"/>
                <w:color w:val="000000"/>
                <w:sz w:val="28"/>
                <w:szCs w:val="28"/>
              </w:rPr>
              <w:t>复合年轻学生的审美观及要求，体现</w:t>
            </w:r>
            <w:proofErr w:type="gramStart"/>
            <w:r>
              <w:rPr>
                <w:rFonts w:hint="eastAsia"/>
                <w:color w:val="000000"/>
                <w:sz w:val="28"/>
                <w:szCs w:val="28"/>
              </w:rPr>
              <w:t>医</w:t>
            </w:r>
            <w:proofErr w:type="gramEnd"/>
            <w:r>
              <w:rPr>
                <w:rFonts w:hint="eastAsia"/>
                <w:color w:val="000000"/>
                <w:sz w:val="28"/>
                <w:szCs w:val="28"/>
              </w:rPr>
              <w:t>学生装束的特点</w:t>
            </w:r>
            <w:r w:rsidRPr="00167153">
              <w:rPr>
                <w:rFonts w:hint="eastAsia"/>
                <w:color w:val="000000"/>
                <w:sz w:val="28"/>
                <w:szCs w:val="28"/>
              </w:rPr>
              <w:t>。</w:t>
            </w:r>
          </w:p>
          <w:p w:rsidR="009C3DC5" w:rsidRPr="00167153" w:rsidRDefault="009C3DC5" w:rsidP="004F4413">
            <w:pPr>
              <w:pStyle w:val="a5"/>
              <w:shd w:val="clear" w:color="auto" w:fill="FFFFFF"/>
              <w:spacing w:line="360" w:lineRule="atLeast"/>
              <w:ind w:firstLineChars="50" w:firstLine="140"/>
              <w:rPr>
                <w:color w:val="000000"/>
                <w:sz w:val="28"/>
                <w:szCs w:val="28"/>
              </w:rPr>
            </w:pPr>
            <w:r w:rsidRPr="00167153">
              <w:rPr>
                <w:color w:val="000000"/>
                <w:sz w:val="28"/>
                <w:szCs w:val="28"/>
              </w:rPr>
              <w:t>3</w:t>
            </w:r>
            <w:r w:rsidRPr="00167153">
              <w:rPr>
                <w:rFonts w:hint="eastAsia"/>
                <w:color w:val="000000"/>
                <w:sz w:val="28"/>
                <w:szCs w:val="28"/>
              </w:rPr>
              <w:t>、</w:t>
            </w:r>
            <w:r>
              <w:rPr>
                <w:rFonts w:hint="eastAsia"/>
                <w:color w:val="000000"/>
                <w:sz w:val="28"/>
                <w:szCs w:val="28"/>
              </w:rPr>
              <w:t>材质和</w:t>
            </w:r>
            <w:r w:rsidRPr="00167153">
              <w:rPr>
                <w:rFonts w:hint="eastAsia"/>
                <w:color w:val="000000"/>
                <w:sz w:val="28"/>
                <w:szCs w:val="28"/>
              </w:rPr>
              <w:t>颜色要求</w:t>
            </w:r>
          </w:p>
          <w:p w:rsidR="009C3DC5" w:rsidRDefault="009C3DC5" w:rsidP="004F4413">
            <w:pPr>
              <w:pStyle w:val="a5"/>
              <w:shd w:val="clear" w:color="auto" w:fill="FFFFFF"/>
              <w:spacing w:line="360" w:lineRule="atLeast"/>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）运动装：上衣颜色选用白蓝色搭配，裤子颜色为藏青色，材质为聚脂纤维</w:t>
            </w:r>
            <w:r w:rsidRPr="00167153">
              <w:rPr>
                <w:rFonts w:hint="eastAsia"/>
                <w:color w:val="000000"/>
                <w:sz w:val="28"/>
                <w:szCs w:val="28"/>
              </w:rPr>
              <w:t>。</w:t>
            </w:r>
          </w:p>
          <w:p w:rsidR="009C3DC5" w:rsidRPr="007C7775" w:rsidRDefault="009C3DC5" w:rsidP="004F4413">
            <w:pPr>
              <w:pStyle w:val="a5"/>
              <w:shd w:val="clear" w:color="auto" w:fill="FFFFFF"/>
              <w:spacing w:line="360" w:lineRule="atLeast"/>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）正装：上衣、裤子或裙装选用藏青色，材质</w:t>
            </w:r>
            <w:proofErr w:type="gramStart"/>
            <w:r>
              <w:rPr>
                <w:rFonts w:hint="eastAsia"/>
                <w:color w:val="000000"/>
                <w:sz w:val="28"/>
                <w:szCs w:val="28"/>
              </w:rPr>
              <w:t>为贡丝</w:t>
            </w:r>
            <w:proofErr w:type="gramEnd"/>
            <w:r>
              <w:rPr>
                <w:rFonts w:hint="eastAsia"/>
                <w:color w:val="000000"/>
                <w:sz w:val="28"/>
                <w:szCs w:val="28"/>
              </w:rPr>
              <w:t>锦或</w:t>
            </w:r>
            <w:proofErr w:type="gramStart"/>
            <w:r>
              <w:rPr>
                <w:rFonts w:hint="eastAsia"/>
                <w:color w:val="000000"/>
                <w:sz w:val="28"/>
                <w:szCs w:val="28"/>
              </w:rPr>
              <w:t>爵仕</w:t>
            </w:r>
            <w:proofErr w:type="gramEnd"/>
            <w:r>
              <w:rPr>
                <w:rFonts w:hint="eastAsia"/>
                <w:color w:val="000000"/>
                <w:sz w:val="28"/>
                <w:szCs w:val="28"/>
              </w:rPr>
              <w:t>呢；衬衫为净白色，材质为棉涤混纺；</w:t>
            </w:r>
            <w:r w:rsidRPr="007C7775">
              <w:rPr>
                <w:color w:val="000000"/>
                <w:sz w:val="28"/>
                <w:szCs w:val="28"/>
              </w:rPr>
              <w:t xml:space="preserve"> </w:t>
            </w:r>
            <w:r>
              <w:rPr>
                <w:rFonts w:hint="eastAsia"/>
                <w:color w:val="000000"/>
                <w:sz w:val="28"/>
                <w:szCs w:val="28"/>
              </w:rPr>
              <w:t>男性领带为猪肝红，材质为涤纶；女性领花颜色</w:t>
            </w:r>
            <w:r>
              <w:rPr>
                <w:rFonts w:hint="eastAsia"/>
                <w:color w:val="000000"/>
                <w:sz w:val="28"/>
                <w:szCs w:val="28"/>
              </w:rPr>
              <w:lastRenderedPageBreak/>
              <w:t>为红白相间色，材质为涤纶。</w:t>
            </w:r>
          </w:p>
          <w:p w:rsidR="009C3DC5" w:rsidRPr="00167153" w:rsidRDefault="009C3DC5" w:rsidP="004F4413">
            <w:pPr>
              <w:pStyle w:val="a5"/>
              <w:shd w:val="clear" w:color="auto" w:fill="FFFFFF"/>
              <w:spacing w:line="360" w:lineRule="atLeast"/>
              <w:rPr>
                <w:color w:val="000000"/>
                <w:sz w:val="28"/>
                <w:szCs w:val="28"/>
              </w:rPr>
            </w:pPr>
            <w:r w:rsidRPr="00167153">
              <w:rPr>
                <w:color w:val="000000"/>
                <w:sz w:val="28"/>
                <w:szCs w:val="28"/>
              </w:rPr>
              <w:t>4</w:t>
            </w:r>
            <w:r w:rsidRPr="00167153">
              <w:rPr>
                <w:rFonts w:hint="eastAsia"/>
                <w:color w:val="000000"/>
                <w:sz w:val="28"/>
                <w:szCs w:val="28"/>
              </w:rPr>
              <w:t>、安全质量要求</w:t>
            </w:r>
          </w:p>
          <w:p w:rsidR="009C3DC5" w:rsidRPr="004F4413" w:rsidRDefault="009C3DC5" w:rsidP="004F4413">
            <w:pPr>
              <w:pStyle w:val="a5"/>
              <w:shd w:val="clear" w:color="auto" w:fill="FFFFFF"/>
              <w:spacing w:line="360" w:lineRule="atLeast"/>
              <w:ind w:firstLineChars="150" w:firstLine="420"/>
              <w:rPr>
                <w:color w:val="000000"/>
                <w:sz w:val="28"/>
                <w:szCs w:val="28"/>
              </w:rPr>
            </w:pPr>
            <w:r w:rsidRPr="00167153">
              <w:rPr>
                <w:rFonts w:hint="eastAsia"/>
                <w:color w:val="000000"/>
                <w:sz w:val="28"/>
                <w:szCs w:val="28"/>
              </w:rPr>
              <w:t>达到</w:t>
            </w:r>
            <w:r w:rsidRPr="00167153">
              <w:rPr>
                <w:color w:val="000000"/>
                <w:sz w:val="28"/>
                <w:szCs w:val="28"/>
              </w:rPr>
              <w:t>GB18401</w:t>
            </w:r>
            <w:r w:rsidRPr="00167153">
              <w:rPr>
                <w:rFonts w:hint="eastAsia"/>
                <w:color w:val="000000"/>
                <w:sz w:val="28"/>
                <w:szCs w:val="28"/>
              </w:rPr>
              <w:t>《国家纺织产品基本安全技术规范》、</w:t>
            </w:r>
            <w:r w:rsidRPr="00167153">
              <w:rPr>
                <w:color w:val="000000"/>
                <w:sz w:val="28"/>
                <w:szCs w:val="28"/>
              </w:rPr>
              <w:t>GB/T3188</w:t>
            </w:r>
            <w:r w:rsidRPr="00167153">
              <w:rPr>
                <w:rFonts w:hint="eastAsia"/>
                <w:color w:val="000000"/>
                <w:sz w:val="28"/>
                <w:szCs w:val="28"/>
              </w:rPr>
              <w:t>《中小学生校服》等国家标准。</w:t>
            </w:r>
          </w:p>
        </w:tc>
      </w:tr>
    </w:tbl>
    <w:p w:rsidR="009C3DC5" w:rsidRPr="00EC5092" w:rsidRDefault="009C3DC5" w:rsidP="00277763">
      <w:pPr>
        <w:pStyle w:val="a5"/>
        <w:spacing w:line="300" w:lineRule="atLeast"/>
        <w:rPr>
          <w:b/>
          <w:sz w:val="28"/>
          <w:szCs w:val="28"/>
        </w:rPr>
      </w:pPr>
      <w:r>
        <w:rPr>
          <w:rFonts w:hint="eastAsia"/>
          <w:b/>
          <w:sz w:val="28"/>
          <w:szCs w:val="28"/>
        </w:rPr>
        <w:lastRenderedPageBreak/>
        <w:t>四</w:t>
      </w:r>
      <w:r w:rsidRPr="00EC5092">
        <w:rPr>
          <w:rFonts w:hint="eastAsia"/>
          <w:b/>
          <w:sz w:val="28"/>
          <w:szCs w:val="28"/>
        </w:rPr>
        <w:t>、评标标准和办法</w:t>
      </w:r>
    </w:p>
    <w:p w:rsidR="009C3DC5" w:rsidRPr="00EC5092" w:rsidRDefault="009C3DC5" w:rsidP="00346092">
      <w:pPr>
        <w:spacing w:line="300" w:lineRule="atLeast"/>
        <w:rPr>
          <w:rFonts w:ascii="宋体"/>
          <w:sz w:val="28"/>
          <w:szCs w:val="28"/>
        </w:rPr>
      </w:pPr>
      <w:r w:rsidRPr="00EC5092">
        <w:rPr>
          <w:rFonts w:ascii="宋体" w:hAnsi="宋体" w:hint="eastAsia"/>
          <w:sz w:val="28"/>
          <w:szCs w:val="28"/>
        </w:rPr>
        <w:t>（一）</w:t>
      </w:r>
      <w:proofErr w:type="gramStart"/>
      <w:r w:rsidRPr="00EC5092">
        <w:rPr>
          <w:rFonts w:ascii="宋体" w:hAnsi="宋体" w:hint="eastAsia"/>
          <w:sz w:val="28"/>
          <w:szCs w:val="28"/>
        </w:rPr>
        <w:t>本</w:t>
      </w:r>
      <w:r>
        <w:rPr>
          <w:rFonts w:ascii="宋体" w:hAnsi="宋体" w:hint="eastAsia"/>
          <w:sz w:val="28"/>
          <w:szCs w:val="28"/>
        </w:rPr>
        <w:t>服装</w:t>
      </w:r>
      <w:proofErr w:type="gramEnd"/>
      <w:r>
        <w:rPr>
          <w:rFonts w:ascii="宋体" w:hAnsi="宋体" w:hint="eastAsia"/>
          <w:sz w:val="28"/>
          <w:szCs w:val="28"/>
        </w:rPr>
        <w:t>产品</w:t>
      </w:r>
      <w:r w:rsidRPr="00EC5092">
        <w:rPr>
          <w:rFonts w:ascii="宋体" w:hAnsi="宋体" w:hint="eastAsia"/>
          <w:sz w:val="28"/>
          <w:szCs w:val="28"/>
        </w:rPr>
        <w:t>招标采购的评标方法：采用经评审的综合实力评标办法。</w:t>
      </w:r>
    </w:p>
    <w:p w:rsidR="009C3DC5" w:rsidRPr="00EC5092" w:rsidRDefault="009C3DC5" w:rsidP="00346092">
      <w:pPr>
        <w:spacing w:line="300" w:lineRule="atLeast"/>
        <w:rPr>
          <w:rFonts w:ascii="宋体"/>
          <w:color w:val="000000"/>
          <w:sz w:val="28"/>
          <w:szCs w:val="28"/>
        </w:rPr>
      </w:pPr>
      <w:r w:rsidRPr="00EC5092">
        <w:rPr>
          <w:rFonts w:ascii="宋体" w:hAnsi="宋体" w:hint="eastAsia"/>
          <w:color w:val="000000"/>
          <w:sz w:val="28"/>
          <w:szCs w:val="28"/>
        </w:rPr>
        <w:t>（二）</w:t>
      </w:r>
      <w:r w:rsidRPr="00EC5092">
        <w:rPr>
          <w:rFonts w:ascii="宋体" w:hAnsi="宋体" w:hint="eastAsia"/>
          <w:bCs/>
          <w:color w:val="000000"/>
          <w:sz w:val="28"/>
          <w:szCs w:val="28"/>
        </w:rPr>
        <w:t>评标的</w:t>
      </w:r>
      <w:r w:rsidRPr="00EC5092">
        <w:rPr>
          <w:rFonts w:ascii="宋体" w:hAnsi="宋体" w:hint="eastAsia"/>
          <w:color w:val="000000"/>
          <w:sz w:val="28"/>
          <w:szCs w:val="28"/>
        </w:rPr>
        <w:t>评审标准如下：</w:t>
      </w:r>
    </w:p>
    <w:p w:rsidR="009C3DC5" w:rsidRPr="00EC5092" w:rsidRDefault="009C3DC5" w:rsidP="00277763">
      <w:pPr>
        <w:spacing w:line="300" w:lineRule="atLeast"/>
        <w:rPr>
          <w:rFonts w:ascii="宋体"/>
          <w:color w:val="000000"/>
          <w:sz w:val="28"/>
          <w:szCs w:val="28"/>
        </w:rPr>
      </w:pPr>
      <w:r w:rsidRPr="00EC5092">
        <w:rPr>
          <w:rFonts w:ascii="宋体" w:hAnsi="宋体" w:hint="eastAsia"/>
          <w:color w:val="000000"/>
          <w:sz w:val="28"/>
          <w:szCs w:val="28"/>
        </w:rPr>
        <w:t>初步审查阶段：</w:t>
      </w:r>
      <w:r w:rsidRPr="00EC5092">
        <w:rPr>
          <w:rFonts w:ascii="宋体" w:hAnsi="宋体"/>
          <w:color w:val="000000"/>
          <w:sz w:val="28"/>
          <w:szCs w:val="28"/>
        </w:rPr>
        <w:t>1.</w:t>
      </w:r>
      <w:r>
        <w:rPr>
          <w:rFonts w:ascii="宋体" w:hAnsi="宋体" w:hint="eastAsia"/>
          <w:color w:val="000000"/>
          <w:sz w:val="28"/>
          <w:szCs w:val="28"/>
        </w:rPr>
        <w:t>服装产品生产周期承诺</w:t>
      </w:r>
      <w:r w:rsidRPr="00EC5092">
        <w:rPr>
          <w:rFonts w:ascii="宋体" w:hAnsi="宋体" w:hint="eastAsia"/>
          <w:color w:val="000000"/>
          <w:sz w:val="28"/>
          <w:szCs w:val="28"/>
        </w:rPr>
        <w:t>。</w:t>
      </w:r>
      <w:r w:rsidRPr="00EC5092">
        <w:rPr>
          <w:rFonts w:ascii="宋体" w:hAnsi="宋体"/>
          <w:color w:val="000000"/>
          <w:sz w:val="28"/>
          <w:szCs w:val="28"/>
        </w:rPr>
        <w:t>2.</w:t>
      </w:r>
      <w:r w:rsidRPr="00EC5092">
        <w:rPr>
          <w:rFonts w:ascii="宋体" w:hAnsi="宋体" w:hint="eastAsia"/>
          <w:color w:val="000000"/>
          <w:sz w:val="28"/>
          <w:szCs w:val="28"/>
        </w:rPr>
        <w:t>质量承诺。</w:t>
      </w:r>
      <w:r w:rsidRPr="00EC5092">
        <w:rPr>
          <w:rFonts w:ascii="宋体" w:hAnsi="宋体"/>
          <w:color w:val="000000"/>
          <w:sz w:val="28"/>
          <w:szCs w:val="28"/>
        </w:rPr>
        <w:t>3.</w:t>
      </w:r>
      <w:r w:rsidRPr="00EC5092">
        <w:rPr>
          <w:rFonts w:ascii="宋体" w:hAnsi="宋体" w:hint="eastAsia"/>
          <w:color w:val="000000"/>
          <w:sz w:val="28"/>
          <w:szCs w:val="28"/>
        </w:rPr>
        <w:t>售后服务承诺</w:t>
      </w:r>
    </w:p>
    <w:p w:rsidR="009C3DC5" w:rsidRPr="00EC5092" w:rsidRDefault="009C3DC5" w:rsidP="00277763">
      <w:pPr>
        <w:autoSpaceDE w:val="0"/>
        <w:autoSpaceDN w:val="0"/>
        <w:adjustRightInd w:val="0"/>
        <w:spacing w:line="440" w:lineRule="exact"/>
        <w:rPr>
          <w:rFonts w:ascii="宋体"/>
          <w:b/>
          <w:sz w:val="28"/>
          <w:szCs w:val="28"/>
        </w:rPr>
      </w:pPr>
      <w:r>
        <w:rPr>
          <w:rFonts w:ascii="宋体" w:hAnsi="宋体" w:hint="eastAsia"/>
          <w:b/>
          <w:sz w:val="28"/>
          <w:szCs w:val="28"/>
        </w:rPr>
        <w:t>五</w:t>
      </w:r>
      <w:r w:rsidRPr="00EC5092">
        <w:rPr>
          <w:rFonts w:ascii="宋体" w:hAnsi="宋体" w:hint="eastAsia"/>
          <w:b/>
          <w:sz w:val="28"/>
          <w:szCs w:val="28"/>
        </w:rPr>
        <w:t>、</w:t>
      </w:r>
      <w:r>
        <w:rPr>
          <w:rFonts w:ascii="宋体" w:hAnsi="宋体" w:hint="eastAsia"/>
          <w:b/>
          <w:sz w:val="28"/>
          <w:szCs w:val="28"/>
        </w:rPr>
        <w:t>其他相关</w:t>
      </w:r>
      <w:r w:rsidRPr="00EC5092">
        <w:rPr>
          <w:rFonts w:ascii="宋体" w:hAnsi="宋体" w:hint="eastAsia"/>
          <w:b/>
          <w:sz w:val="28"/>
          <w:szCs w:val="28"/>
        </w:rPr>
        <w:t>要求</w:t>
      </w:r>
    </w:p>
    <w:p w:rsidR="009C3DC5" w:rsidRPr="006B6EB2" w:rsidRDefault="009C3DC5" w:rsidP="00346092">
      <w:pPr>
        <w:rPr>
          <w:sz w:val="28"/>
          <w:szCs w:val="28"/>
        </w:rPr>
      </w:pPr>
      <w:r w:rsidRPr="006B6EB2">
        <w:rPr>
          <w:rFonts w:hint="eastAsia"/>
          <w:sz w:val="28"/>
          <w:szCs w:val="28"/>
        </w:rPr>
        <w:t>（一）</w:t>
      </w:r>
      <w:r w:rsidRPr="006B6EB2">
        <w:rPr>
          <w:rFonts w:ascii="宋体" w:hAnsi="宋体" w:hint="eastAsia"/>
          <w:color w:val="000000"/>
          <w:sz w:val="28"/>
          <w:szCs w:val="28"/>
        </w:rPr>
        <w:t>如出现质量问题，无条件换货、退货退款</w:t>
      </w:r>
      <w:r w:rsidRPr="006B6EB2">
        <w:rPr>
          <w:rFonts w:hint="eastAsia"/>
          <w:sz w:val="28"/>
          <w:szCs w:val="28"/>
        </w:rPr>
        <w:t>；</w:t>
      </w:r>
    </w:p>
    <w:p w:rsidR="009C3DC5" w:rsidRPr="006B6EB2" w:rsidRDefault="009C3DC5" w:rsidP="00346092">
      <w:pPr>
        <w:rPr>
          <w:sz w:val="28"/>
          <w:szCs w:val="28"/>
        </w:rPr>
      </w:pPr>
      <w:r w:rsidRPr="006B6EB2">
        <w:rPr>
          <w:rFonts w:hint="eastAsia"/>
          <w:sz w:val="28"/>
          <w:szCs w:val="28"/>
        </w:rPr>
        <w:t>（二）交货时间：正装于</w:t>
      </w:r>
      <w:r w:rsidRPr="006B6EB2">
        <w:rPr>
          <w:sz w:val="28"/>
          <w:szCs w:val="28"/>
        </w:rPr>
        <w:t>10</w:t>
      </w:r>
      <w:r w:rsidRPr="006B6EB2">
        <w:rPr>
          <w:rFonts w:hint="eastAsia"/>
          <w:sz w:val="28"/>
          <w:szCs w:val="28"/>
        </w:rPr>
        <w:t>月底前交货，运动装于</w:t>
      </w:r>
      <w:r w:rsidRPr="006B6EB2">
        <w:rPr>
          <w:sz w:val="28"/>
          <w:szCs w:val="28"/>
        </w:rPr>
        <w:t>9</w:t>
      </w:r>
      <w:r w:rsidRPr="006B6EB2">
        <w:rPr>
          <w:rFonts w:hint="eastAsia"/>
          <w:sz w:val="28"/>
          <w:szCs w:val="28"/>
        </w:rPr>
        <w:t>月</w:t>
      </w:r>
      <w:r w:rsidRPr="006B6EB2">
        <w:rPr>
          <w:sz w:val="28"/>
          <w:szCs w:val="28"/>
        </w:rPr>
        <w:t>5</w:t>
      </w:r>
      <w:r w:rsidRPr="006B6EB2">
        <w:rPr>
          <w:rFonts w:hint="eastAsia"/>
          <w:sz w:val="28"/>
          <w:szCs w:val="28"/>
        </w:rPr>
        <w:t>日前交货。新生开学后第四天即</w:t>
      </w:r>
      <w:r w:rsidRPr="006B6EB2">
        <w:rPr>
          <w:sz w:val="28"/>
          <w:szCs w:val="28"/>
        </w:rPr>
        <w:t>8</w:t>
      </w:r>
      <w:r w:rsidRPr="006B6EB2">
        <w:rPr>
          <w:rFonts w:hint="eastAsia"/>
          <w:sz w:val="28"/>
          <w:szCs w:val="28"/>
        </w:rPr>
        <w:t>月</w:t>
      </w:r>
      <w:r w:rsidRPr="006B6EB2">
        <w:rPr>
          <w:sz w:val="28"/>
          <w:szCs w:val="28"/>
        </w:rPr>
        <w:t>28</w:t>
      </w:r>
      <w:r w:rsidRPr="006B6EB2">
        <w:rPr>
          <w:rFonts w:hint="eastAsia"/>
          <w:sz w:val="28"/>
          <w:szCs w:val="28"/>
        </w:rPr>
        <w:t>日中标方需要到校进行学生</w:t>
      </w:r>
      <w:r>
        <w:rPr>
          <w:rFonts w:hint="eastAsia"/>
          <w:sz w:val="28"/>
          <w:szCs w:val="28"/>
        </w:rPr>
        <w:t>人数和身材尺寸的测量统计</w:t>
      </w:r>
      <w:r>
        <w:rPr>
          <w:sz w:val="28"/>
          <w:szCs w:val="28"/>
        </w:rPr>
        <w:t>(</w:t>
      </w:r>
      <w:r>
        <w:rPr>
          <w:rFonts w:hint="eastAsia"/>
          <w:sz w:val="28"/>
          <w:szCs w:val="28"/>
        </w:rPr>
        <w:t>尺寸统计后，学生试穿如果有问题可以继续调换</w:t>
      </w:r>
      <w:r>
        <w:rPr>
          <w:sz w:val="28"/>
          <w:szCs w:val="28"/>
        </w:rPr>
        <w:t>)</w:t>
      </w:r>
      <w:r>
        <w:rPr>
          <w:rFonts w:hint="eastAsia"/>
          <w:sz w:val="28"/>
          <w:szCs w:val="28"/>
        </w:rPr>
        <w:t>，投标方须按时间要求交货和履行相关手续</w:t>
      </w:r>
      <w:r w:rsidRPr="006B6EB2">
        <w:rPr>
          <w:rFonts w:hint="eastAsia"/>
          <w:sz w:val="28"/>
          <w:szCs w:val="28"/>
        </w:rPr>
        <w:t>；</w:t>
      </w:r>
    </w:p>
    <w:p w:rsidR="009C3DC5" w:rsidRPr="006B6EB2" w:rsidRDefault="009C3DC5" w:rsidP="00346092">
      <w:pPr>
        <w:rPr>
          <w:sz w:val="28"/>
          <w:szCs w:val="28"/>
        </w:rPr>
      </w:pPr>
      <w:r w:rsidRPr="006B6EB2">
        <w:rPr>
          <w:rFonts w:hint="eastAsia"/>
          <w:sz w:val="28"/>
          <w:szCs w:val="28"/>
        </w:rPr>
        <w:t>（三）校服数量预计为正装</w:t>
      </w:r>
      <w:r>
        <w:rPr>
          <w:rFonts w:hint="eastAsia"/>
          <w:sz w:val="28"/>
          <w:szCs w:val="28"/>
        </w:rPr>
        <w:t>约为</w:t>
      </w:r>
      <w:r w:rsidRPr="006B6EB2">
        <w:rPr>
          <w:sz w:val="28"/>
          <w:szCs w:val="28"/>
        </w:rPr>
        <w:t>3300</w:t>
      </w:r>
      <w:r w:rsidRPr="006B6EB2">
        <w:rPr>
          <w:rFonts w:hint="eastAsia"/>
          <w:sz w:val="28"/>
          <w:szCs w:val="28"/>
        </w:rPr>
        <w:t>套，运动装</w:t>
      </w:r>
      <w:r>
        <w:rPr>
          <w:rFonts w:hint="eastAsia"/>
          <w:sz w:val="28"/>
          <w:szCs w:val="28"/>
        </w:rPr>
        <w:t>约</w:t>
      </w:r>
      <w:r w:rsidRPr="006B6EB2">
        <w:rPr>
          <w:rFonts w:hint="eastAsia"/>
          <w:sz w:val="28"/>
          <w:szCs w:val="28"/>
        </w:rPr>
        <w:t>为</w:t>
      </w:r>
      <w:r w:rsidRPr="006B6EB2">
        <w:rPr>
          <w:sz w:val="28"/>
          <w:szCs w:val="28"/>
        </w:rPr>
        <w:t>3600</w:t>
      </w:r>
      <w:r w:rsidRPr="006B6EB2">
        <w:rPr>
          <w:rFonts w:hint="eastAsia"/>
          <w:sz w:val="28"/>
          <w:szCs w:val="28"/>
        </w:rPr>
        <w:t>套，具体数量以开学后统计学生数量为准；</w:t>
      </w:r>
    </w:p>
    <w:p w:rsidR="009C3DC5" w:rsidRPr="00460BB9" w:rsidRDefault="009C3DC5" w:rsidP="00346092">
      <w:pPr>
        <w:rPr>
          <w:sz w:val="28"/>
          <w:szCs w:val="28"/>
        </w:rPr>
      </w:pPr>
      <w:r>
        <w:rPr>
          <w:rFonts w:hint="eastAsia"/>
          <w:sz w:val="28"/>
          <w:szCs w:val="28"/>
        </w:rPr>
        <w:t>（四）免费为</w:t>
      </w:r>
      <w:r>
        <w:rPr>
          <w:sz w:val="28"/>
          <w:szCs w:val="28"/>
        </w:rPr>
        <w:t>20</w:t>
      </w:r>
      <w:r>
        <w:rPr>
          <w:rFonts w:hint="eastAsia"/>
          <w:sz w:val="28"/>
          <w:szCs w:val="28"/>
        </w:rPr>
        <w:t>名宿舍管理员提供工作装，免费为家庭困难学生提供校服；</w:t>
      </w:r>
    </w:p>
    <w:p w:rsidR="009C3DC5" w:rsidRDefault="009C3DC5" w:rsidP="00346092">
      <w:pPr>
        <w:rPr>
          <w:sz w:val="28"/>
          <w:szCs w:val="28"/>
        </w:rPr>
      </w:pPr>
      <w:r w:rsidRPr="00EC5092">
        <w:rPr>
          <w:rFonts w:hint="eastAsia"/>
          <w:sz w:val="28"/>
          <w:szCs w:val="28"/>
        </w:rPr>
        <w:t>（</w:t>
      </w:r>
      <w:r>
        <w:rPr>
          <w:rFonts w:hint="eastAsia"/>
          <w:sz w:val="28"/>
          <w:szCs w:val="28"/>
        </w:rPr>
        <w:t>五</w:t>
      </w:r>
      <w:r w:rsidRPr="00EC5092">
        <w:rPr>
          <w:rFonts w:hint="eastAsia"/>
          <w:sz w:val="28"/>
          <w:szCs w:val="28"/>
        </w:rPr>
        <w:t>）</w:t>
      </w:r>
      <w:r>
        <w:rPr>
          <w:rFonts w:hint="eastAsia"/>
          <w:sz w:val="28"/>
          <w:szCs w:val="28"/>
        </w:rPr>
        <w:t>本招标文件最终解释权归曲靖医学高等专科学校所有。</w:t>
      </w:r>
    </w:p>
    <w:p w:rsidR="009C3DC5" w:rsidRPr="00486C20" w:rsidRDefault="009C3DC5" w:rsidP="00486C20">
      <w:pPr>
        <w:pStyle w:val="a5"/>
        <w:spacing w:line="300" w:lineRule="atLeast"/>
        <w:rPr>
          <w:b/>
          <w:sz w:val="28"/>
          <w:szCs w:val="28"/>
        </w:rPr>
      </w:pPr>
    </w:p>
    <w:p w:rsidR="009C3DC5" w:rsidRDefault="009C3DC5" w:rsidP="00346092">
      <w:pPr>
        <w:rPr>
          <w:sz w:val="28"/>
          <w:szCs w:val="28"/>
        </w:rPr>
      </w:pPr>
    </w:p>
    <w:p w:rsidR="009C3DC5" w:rsidRDefault="006D33B9" w:rsidP="00FE1C56">
      <w:pPr>
        <w:ind w:firstLineChars="350" w:firstLine="980"/>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154.9pt;height:116.35pt;visibility:visible">
            <v:imagedata r:id="rId8" o:title=""/>
          </v:shape>
        </w:pict>
      </w:r>
      <w:r w:rsidR="009C3DC5">
        <w:rPr>
          <w:noProof/>
          <w:sz w:val="28"/>
          <w:szCs w:val="28"/>
        </w:rPr>
        <w:t xml:space="preserve">   </w:t>
      </w:r>
      <w:r>
        <w:rPr>
          <w:noProof/>
          <w:sz w:val="28"/>
          <w:szCs w:val="28"/>
        </w:rPr>
        <w:pict>
          <v:shape id="图片 4" o:spid="_x0000_i1026" type="#_x0000_t75" style="width:149.85pt;height:114.7pt;visibility:visible">
            <v:imagedata r:id="rId9" o:title=""/>
          </v:shape>
        </w:pict>
      </w:r>
      <w:r w:rsidR="009C3DC5">
        <w:rPr>
          <w:noProof/>
          <w:sz w:val="28"/>
          <w:szCs w:val="28"/>
        </w:rPr>
        <w:t xml:space="preserve">   </w:t>
      </w:r>
    </w:p>
    <w:p w:rsidR="009C3DC5" w:rsidRDefault="009C3DC5" w:rsidP="00FE1C56">
      <w:pPr>
        <w:ind w:firstLineChars="1200" w:firstLine="3360"/>
        <w:rPr>
          <w:sz w:val="28"/>
          <w:szCs w:val="28"/>
        </w:rPr>
      </w:pPr>
      <w:r>
        <w:rPr>
          <w:rFonts w:hint="eastAsia"/>
          <w:noProof/>
          <w:sz w:val="28"/>
          <w:szCs w:val="28"/>
        </w:rPr>
        <w:t>运动装样式和颜色</w:t>
      </w:r>
      <w:r>
        <w:rPr>
          <w:noProof/>
          <w:sz w:val="28"/>
          <w:szCs w:val="28"/>
        </w:rPr>
        <w:t xml:space="preserve">                 </w:t>
      </w:r>
    </w:p>
    <w:p w:rsidR="009C3DC5" w:rsidRDefault="009C3DC5" w:rsidP="00346092">
      <w:pPr>
        <w:rPr>
          <w:sz w:val="28"/>
          <w:szCs w:val="28"/>
        </w:rPr>
      </w:pPr>
      <w:r>
        <w:rPr>
          <w:noProof/>
          <w:sz w:val="28"/>
          <w:szCs w:val="28"/>
        </w:rPr>
        <w:t xml:space="preserve">       </w:t>
      </w:r>
      <w:r w:rsidR="006D33B9">
        <w:rPr>
          <w:noProof/>
          <w:sz w:val="28"/>
          <w:szCs w:val="28"/>
        </w:rPr>
        <w:pict>
          <v:shape id="图片 13" o:spid="_x0000_i1027" type="#_x0000_t75" style="width:154.9pt;height:108pt;visibility:visible">
            <v:imagedata r:id="rId10" o:title=""/>
          </v:shape>
        </w:pict>
      </w:r>
      <w:r>
        <w:rPr>
          <w:noProof/>
          <w:sz w:val="28"/>
          <w:szCs w:val="28"/>
        </w:rPr>
        <w:t xml:space="preserve">     </w:t>
      </w:r>
      <w:r w:rsidR="006D33B9">
        <w:rPr>
          <w:noProof/>
          <w:sz w:val="28"/>
          <w:szCs w:val="28"/>
        </w:rPr>
        <w:pict>
          <v:shape id="图片 14" o:spid="_x0000_i1028" type="#_x0000_t75" style="width:149.85pt;height:109.65pt;flip:x;visibility:visible">
            <v:imagedata r:id="rId11" o:title=""/>
          </v:shape>
        </w:pict>
      </w:r>
      <w:r>
        <w:rPr>
          <w:noProof/>
          <w:sz w:val="28"/>
          <w:szCs w:val="28"/>
        </w:rPr>
        <w:t xml:space="preserve">   </w:t>
      </w:r>
    </w:p>
    <w:p w:rsidR="009C3DC5" w:rsidRDefault="009C3DC5" w:rsidP="0060016C">
      <w:pPr>
        <w:ind w:firstLineChars="1200" w:firstLine="3360"/>
        <w:rPr>
          <w:sz w:val="28"/>
          <w:szCs w:val="28"/>
        </w:rPr>
      </w:pPr>
      <w:r>
        <w:rPr>
          <w:rFonts w:hint="eastAsia"/>
          <w:sz w:val="28"/>
          <w:szCs w:val="28"/>
        </w:rPr>
        <w:t>女生正装四件套</w:t>
      </w:r>
    </w:p>
    <w:p w:rsidR="009C3DC5" w:rsidRDefault="009C3DC5" w:rsidP="00346092">
      <w:pPr>
        <w:rPr>
          <w:sz w:val="28"/>
          <w:szCs w:val="28"/>
        </w:rPr>
      </w:pPr>
    </w:p>
    <w:p w:rsidR="009C3DC5" w:rsidRDefault="006D33B9" w:rsidP="00346092">
      <w:pPr>
        <w:rPr>
          <w:sz w:val="28"/>
          <w:szCs w:val="28"/>
        </w:rPr>
      </w:pPr>
      <w:r>
        <w:rPr>
          <w:noProof/>
          <w:sz w:val="28"/>
          <w:szCs w:val="28"/>
        </w:rPr>
        <w:pict>
          <v:shape id="图片 15" o:spid="_x0000_i1029" type="#_x0000_t75" style="width:110.5pt;height:113.85pt;visibility:visible">
            <v:imagedata r:id="rId12" o:title=""/>
          </v:shape>
        </w:pict>
      </w:r>
      <w:r w:rsidR="009C3DC5">
        <w:rPr>
          <w:noProof/>
          <w:sz w:val="28"/>
          <w:szCs w:val="28"/>
        </w:rPr>
        <w:t xml:space="preserve">   </w:t>
      </w:r>
      <w:r>
        <w:rPr>
          <w:noProof/>
          <w:sz w:val="28"/>
          <w:szCs w:val="28"/>
        </w:rPr>
        <w:pict>
          <v:shape id="图片 16" o:spid="_x0000_i1030" type="#_x0000_t75" style="width:107.15pt;height:119.7pt;rotation:90;visibility:visible">
            <v:imagedata r:id="rId13" o:title=""/>
          </v:shape>
        </w:pict>
      </w:r>
      <w:r w:rsidR="009C3DC5">
        <w:rPr>
          <w:noProof/>
          <w:sz w:val="28"/>
          <w:szCs w:val="28"/>
        </w:rPr>
        <w:t xml:space="preserve">   </w:t>
      </w:r>
      <w:r>
        <w:rPr>
          <w:noProof/>
          <w:sz w:val="28"/>
          <w:szCs w:val="28"/>
        </w:rPr>
        <w:pict>
          <v:shape id="图片 18" o:spid="_x0000_i1031" type="#_x0000_t75" style="width:103.8pt;height:118.9pt;rotation:90;visibility:visible">
            <v:imagedata r:id="rId14" o:title=""/>
          </v:shape>
        </w:pict>
      </w:r>
    </w:p>
    <w:p w:rsidR="009C3DC5" w:rsidRDefault="009C3DC5" w:rsidP="009B3C1A">
      <w:pPr>
        <w:ind w:firstLineChars="1050" w:firstLine="2940"/>
        <w:rPr>
          <w:sz w:val="28"/>
          <w:szCs w:val="28"/>
        </w:rPr>
      </w:pPr>
      <w:r>
        <w:rPr>
          <w:rFonts w:hint="eastAsia"/>
          <w:sz w:val="28"/>
          <w:szCs w:val="28"/>
        </w:rPr>
        <w:t>男生正装四件套</w:t>
      </w:r>
    </w:p>
    <w:p w:rsidR="009C3DC5" w:rsidRDefault="009C3DC5" w:rsidP="00346092">
      <w:pPr>
        <w:rPr>
          <w:sz w:val="28"/>
          <w:szCs w:val="28"/>
        </w:rPr>
      </w:pPr>
    </w:p>
    <w:p w:rsidR="009C3DC5" w:rsidRDefault="009C3DC5" w:rsidP="00346092">
      <w:pPr>
        <w:rPr>
          <w:sz w:val="28"/>
          <w:szCs w:val="28"/>
        </w:rPr>
      </w:pPr>
    </w:p>
    <w:p w:rsidR="009C3DC5" w:rsidRDefault="009C3DC5" w:rsidP="00346092">
      <w:pPr>
        <w:rPr>
          <w:sz w:val="28"/>
          <w:szCs w:val="28"/>
        </w:rPr>
      </w:pPr>
    </w:p>
    <w:p w:rsidR="009C3DC5" w:rsidRDefault="009C3DC5" w:rsidP="00346092">
      <w:pPr>
        <w:rPr>
          <w:sz w:val="28"/>
          <w:szCs w:val="28"/>
        </w:rPr>
      </w:pPr>
    </w:p>
    <w:p w:rsidR="009C3DC5" w:rsidRDefault="009C3DC5" w:rsidP="00346092">
      <w:pPr>
        <w:rPr>
          <w:sz w:val="28"/>
          <w:szCs w:val="28"/>
        </w:rPr>
      </w:pPr>
    </w:p>
    <w:p w:rsidR="009C3DC5" w:rsidRDefault="009C3DC5" w:rsidP="00346092">
      <w:pPr>
        <w:rPr>
          <w:sz w:val="28"/>
          <w:szCs w:val="28"/>
        </w:rPr>
      </w:pPr>
    </w:p>
    <w:p w:rsidR="009C3DC5" w:rsidRPr="00B6780F" w:rsidRDefault="009C3DC5" w:rsidP="009B3C1A">
      <w:pPr>
        <w:spacing w:line="480" w:lineRule="exact"/>
        <w:ind w:firstLineChars="850" w:firstLine="2731"/>
        <w:rPr>
          <w:rFonts w:ascii="宋体"/>
          <w:b/>
          <w:color w:val="000000"/>
          <w:sz w:val="32"/>
          <w:szCs w:val="32"/>
        </w:rPr>
      </w:pPr>
      <w:r w:rsidRPr="00B6780F">
        <w:rPr>
          <w:rFonts w:ascii="宋体" w:hAnsi="宋体" w:hint="eastAsia"/>
          <w:b/>
          <w:color w:val="000000"/>
          <w:sz w:val="32"/>
          <w:szCs w:val="32"/>
        </w:rPr>
        <w:t>曲靖医学高等专科学校</w:t>
      </w:r>
    </w:p>
    <w:p w:rsidR="009C3DC5" w:rsidRPr="00B6780F" w:rsidRDefault="009C3DC5" w:rsidP="00C17452">
      <w:pPr>
        <w:spacing w:line="480" w:lineRule="exact"/>
        <w:jc w:val="center"/>
        <w:rPr>
          <w:rFonts w:ascii="宋体"/>
          <w:b/>
          <w:color w:val="000000"/>
          <w:sz w:val="32"/>
          <w:szCs w:val="32"/>
        </w:rPr>
      </w:pPr>
      <w:r w:rsidRPr="00B6780F">
        <w:rPr>
          <w:rFonts w:ascii="宋体" w:hAnsi="宋体" w:hint="eastAsia"/>
          <w:b/>
          <w:color w:val="000000"/>
          <w:sz w:val="32"/>
          <w:szCs w:val="32"/>
        </w:rPr>
        <w:t>学生手册印刷投标要求</w:t>
      </w:r>
    </w:p>
    <w:p w:rsidR="009C3DC5" w:rsidRDefault="009C3DC5" w:rsidP="00C17452">
      <w:pPr>
        <w:rPr>
          <w:sz w:val="28"/>
          <w:szCs w:val="28"/>
        </w:rPr>
      </w:pPr>
      <w:r>
        <w:rPr>
          <w:rFonts w:hint="eastAsia"/>
          <w:sz w:val="28"/>
          <w:szCs w:val="28"/>
        </w:rPr>
        <w:t>一、学生手册的印刷须在</w:t>
      </w:r>
      <w:r>
        <w:rPr>
          <w:sz w:val="28"/>
          <w:szCs w:val="28"/>
        </w:rPr>
        <w:t>8</w:t>
      </w:r>
      <w:r>
        <w:rPr>
          <w:rFonts w:hint="eastAsia"/>
          <w:sz w:val="28"/>
          <w:szCs w:val="28"/>
        </w:rPr>
        <w:t>月</w:t>
      </w:r>
      <w:r>
        <w:rPr>
          <w:sz w:val="28"/>
          <w:szCs w:val="28"/>
        </w:rPr>
        <w:t>22</w:t>
      </w:r>
      <w:r>
        <w:rPr>
          <w:rFonts w:hint="eastAsia"/>
          <w:sz w:val="28"/>
          <w:szCs w:val="28"/>
        </w:rPr>
        <w:t>日完成并送至学校。</w:t>
      </w:r>
    </w:p>
    <w:p w:rsidR="009C3DC5" w:rsidRDefault="009C3DC5" w:rsidP="00C17452">
      <w:pPr>
        <w:rPr>
          <w:sz w:val="28"/>
          <w:szCs w:val="28"/>
        </w:rPr>
      </w:pPr>
      <w:r>
        <w:rPr>
          <w:rFonts w:hint="eastAsia"/>
          <w:sz w:val="28"/>
          <w:szCs w:val="28"/>
        </w:rPr>
        <w:t>二、目录、内容及页码等编排由印刷厂家负责，图案文字由学生处提供。</w:t>
      </w:r>
    </w:p>
    <w:p w:rsidR="009C3DC5" w:rsidRDefault="009C3DC5" w:rsidP="00C17452">
      <w:pPr>
        <w:rPr>
          <w:sz w:val="28"/>
          <w:szCs w:val="28"/>
        </w:rPr>
      </w:pPr>
      <w:r>
        <w:rPr>
          <w:rFonts w:hint="eastAsia"/>
          <w:sz w:val="28"/>
          <w:szCs w:val="28"/>
        </w:rPr>
        <w:t>三、尺寸要求为</w:t>
      </w:r>
      <w:r>
        <w:rPr>
          <w:sz w:val="28"/>
          <w:szCs w:val="28"/>
        </w:rPr>
        <w:t>20.5cmx14cm,</w:t>
      </w:r>
      <w:r>
        <w:rPr>
          <w:rFonts w:hint="eastAsia"/>
          <w:sz w:val="28"/>
          <w:szCs w:val="28"/>
        </w:rPr>
        <w:t>大</w:t>
      </w:r>
      <w:r>
        <w:rPr>
          <w:sz w:val="28"/>
          <w:szCs w:val="28"/>
        </w:rPr>
        <w:t>32K,</w:t>
      </w:r>
      <w:r>
        <w:rPr>
          <w:rFonts w:hint="eastAsia"/>
          <w:sz w:val="28"/>
          <w:szCs w:val="28"/>
        </w:rPr>
        <w:t>印刷页数为</w:t>
      </w:r>
      <w:r>
        <w:rPr>
          <w:sz w:val="28"/>
          <w:szCs w:val="28"/>
        </w:rPr>
        <w:t>200</w:t>
      </w:r>
      <w:r>
        <w:rPr>
          <w:rFonts w:hint="eastAsia"/>
          <w:sz w:val="28"/>
          <w:szCs w:val="28"/>
        </w:rPr>
        <w:t>页左右。</w:t>
      </w:r>
    </w:p>
    <w:p w:rsidR="009C3DC5" w:rsidRDefault="009C3DC5" w:rsidP="00C17452">
      <w:pPr>
        <w:rPr>
          <w:sz w:val="28"/>
          <w:szCs w:val="28"/>
        </w:rPr>
      </w:pPr>
      <w:r>
        <w:rPr>
          <w:rFonts w:hint="eastAsia"/>
          <w:sz w:val="28"/>
          <w:szCs w:val="28"/>
        </w:rPr>
        <w:t>四、制作版式与提供的样品版式相同。</w:t>
      </w:r>
    </w:p>
    <w:p w:rsidR="009C3DC5" w:rsidRDefault="009C3DC5" w:rsidP="00346092">
      <w:pPr>
        <w:rPr>
          <w:sz w:val="28"/>
          <w:szCs w:val="28"/>
        </w:rPr>
      </w:pPr>
      <w:r>
        <w:rPr>
          <w:rFonts w:hint="eastAsia"/>
          <w:sz w:val="28"/>
          <w:szCs w:val="28"/>
        </w:rPr>
        <w:t>五、共印刷</w:t>
      </w:r>
      <w:r>
        <w:rPr>
          <w:sz w:val="28"/>
          <w:szCs w:val="28"/>
        </w:rPr>
        <w:t>5000</w:t>
      </w:r>
      <w:r>
        <w:rPr>
          <w:rFonts w:hint="eastAsia"/>
          <w:sz w:val="28"/>
          <w:szCs w:val="28"/>
        </w:rPr>
        <w:t>份。</w:t>
      </w:r>
    </w:p>
    <w:p w:rsidR="009C3DC5" w:rsidRDefault="009C3DC5" w:rsidP="00346092">
      <w:pPr>
        <w:rPr>
          <w:sz w:val="28"/>
          <w:szCs w:val="28"/>
        </w:rPr>
      </w:pPr>
    </w:p>
    <w:p w:rsidR="009C3DC5" w:rsidRDefault="006D33B9" w:rsidP="00C17452">
      <w:pPr>
        <w:rPr>
          <w:sz w:val="28"/>
          <w:szCs w:val="28"/>
        </w:rPr>
      </w:pPr>
      <w:r>
        <w:rPr>
          <w:noProof/>
          <w:sz w:val="28"/>
          <w:szCs w:val="28"/>
        </w:rPr>
        <w:pict>
          <v:shape id="图片 5" o:spid="_x0000_i1032" type="#_x0000_t75" style="width:103.8pt;height:135.65pt;visibility:visible">
            <v:imagedata r:id="rId15" o:title=""/>
          </v:shape>
        </w:pict>
      </w:r>
      <w:r>
        <w:rPr>
          <w:noProof/>
          <w:sz w:val="28"/>
          <w:szCs w:val="28"/>
        </w:rPr>
        <w:pict>
          <v:shape id="图片 8" o:spid="_x0000_i1033" type="#_x0000_t75" style="width:97.95pt;height:134.8pt;visibility:visible">
            <v:imagedata r:id="rId16" o:title=""/>
          </v:shape>
        </w:pict>
      </w:r>
      <w:r>
        <w:rPr>
          <w:noProof/>
          <w:sz w:val="28"/>
          <w:szCs w:val="28"/>
        </w:rPr>
        <w:pict>
          <v:shape id="图片 9" o:spid="_x0000_i1034" type="#_x0000_t75" style="width:87.9pt;height:133.1pt;visibility:visible">
            <v:imagedata r:id="rId17" o:title=""/>
          </v:shape>
        </w:pict>
      </w:r>
      <w:r>
        <w:rPr>
          <w:noProof/>
          <w:sz w:val="28"/>
          <w:szCs w:val="28"/>
        </w:rPr>
        <w:pict>
          <v:shape id="图片 11" o:spid="_x0000_i1035" type="#_x0000_t75" style="width:91.25pt;height:133.1pt;visibility:visible">
            <v:imagedata r:id="rId18" o:title=""/>
          </v:shape>
        </w:pict>
      </w:r>
    </w:p>
    <w:p w:rsidR="009C3DC5" w:rsidRDefault="009C3DC5" w:rsidP="005D24BF">
      <w:pPr>
        <w:ind w:firstLineChars="1000" w:firstLine="2800"/>
        <w:rPr>
          <w:sz w:val="28"/>
          <w:szCs w:val="28"/>
        </w:rPr>
      </w:pPr>
      <w:r>
        <w:rPr>
          <w:rFonts w:hint="eastAsia"/>
          <w:sz w:val="28"/>
          <w:szCs w:val="28"/>
        </w:rPr>
        <w:t>学生处手册样本图片</w:t>
      </w:r>
    </w:p>
    <w:p w:rsidR="009C3DC5" w:rsidRDefault="009C3DC5" w:rsidP="00346092">
      <w:pPr>
        <w:rPr>
          <w:sz w:val="28"/>
          <w:szCs w:val="28"/>
        </w:rPr>
      </w:pPr>
    </w:p>
    <w:p w:rsidR="009C3DC5" w:rsidRDefault="009C3DC5" w:rsidP="00346092">
      <w:pPr>
        <w:rPr>
          <w:sz w:val="28"/>
          <w:szCs w:val="28"/>
        </w:rPr>
      </w:pPr>
      <w:bookmarkStart w:id="0" w:name="_GoBack"/>
      <w:bookmarkEnd w:id="0"/>
    </w:p>
    <w:p w:rsidR="009C3DC5" w:rsidRDefault="009C3DC5" w:rsidP="00346092">
      <w:pPr>
        <w:rPr>
          <w:sz w:val="28"/>
          <w:szCs w:val="28"/>
        </w:rPr>
      </w:pPr>
    </w:p>
    <w:p w:rsidR="009C3DC5" w:rsidRDefault="009C3DC5" w:rsidP="00346092">
      <w:pPr>
        <w:rPr>
          <w:sz w:val="28"/>
          <w:szCs w:val="28"/>
        </w:rPr>
      </w:pPr>
    </w:p>
    <w:p w:rsidR="009C3DC5" w:rsidRPr="00612A95" w:rsidRDefault="009C3DC5" w:rsidP="00346092">
      <w:pPr>
        <w:rPr>
          <w:sz w:val="28"/>
          <w:szCs w:val="28"/>
        </w:rPr>
      </w:pPr>
    </w:p>
    <w:sectPr w:rsidR="009C3DC5" w:rsidRPr="00612A95" w:rsidSect="00CC3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12" w:rsidRDefault="00BF6012" w:rsidP="00346092">
      <w:r>
        <w:separator/>
      </w:r>
    </w:p>
  </w:endnote>
  <w:endnote w:type="continuationSeparator" w:id="0">
    <w:p w:rsidR="00BF6012" w:rsidRDefault="00BF6012" w:rsidP="003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12" w:rsidRDefault="00BF6012" w:rsidP="00346092">
      <w:r>
        <w:separator/>
      </w:r>
    </w:p>
  </w:footnote>
  <w:footnote w:type="continuationSeparator" w:id="0">
    <w:p w:rsidR="00BF6012" w:rsidRDefault="00BF6012" w:rsidP="00346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3E9"/>
    <w:multiLevelType w:val="hybridMultilevel"/>
    <w:tmpl w:val="A33E24CE"/>
    <w:lvl w:ilvl="0" w:tplc="DE6ECACC">
      <w:start w:val="1"/>
      <w:numFmt w:val="japaneseCounting"/>
      <w:lvlText w:val="（%1）"/>
      <w:lvlJc w:val="left"/>
      <w:pPr>
        <w:ind w:left="1230" w:hanging="1080"/>
      </w:pPr>
      <w:rPr>
        <w:rFonts w:cs="Times New Roman" w:hint="default"/>
      </w:rPr>
    </w:lvl>
    <w:lvl w:ilvl="1" w:tplc="04090019" w:tentative="1">
      <w:start w:val="1"/>
      <w:numFmt w:val="lowerLetter"/>
      <w:lvlText w:val="%2)"/>
      <w:lvlJc w:val="left"/>
      <w:pPr>
        <w:ind w:left="990" w:hanging="420"/>
      </w:pPr>
      <w:rPr>
        <w:rFonts w:cs="Times New Roman"/>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1">
    <w:nsid w:val="10AE2910"/>
    <w:multiLevelType w:val="hybridMultilevel"/>
    <w:tmpl w:val="D3AC067E"/>
    <w:lvl w:ilvl="0" w:tplc="04090011">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nsid w:val="2F75600E"/>
    <w:multiLevelType w:val="hybridMultilevel"/>
    <w:tmpl w:val="D826CFDA"/>
    <w:lvl w:ilvl="0" w:tplc="0E4A9D26">
      <w:start w:val="1"/>
      <w:numFmt w:val="japaneseCounting"/>
      <w:lvlText w:val="%1、"/>
      <w:lvlJc w:val="left"/>
      <w:pPr>
        <w:ind w:left="885" w:hanging="750"/>
      </w:pPr>
      <w:rPr>
        <w:rFonts w:cs="Times New Roman" w:hint="default"/>
      </w:rPr>
    </w:lvl>
    <w:lvl w:ilvl="1" w:tplc="9692D03C">
      <w:start w:val="1"/>
      <w:numFmt w:val="decimal"/>
      <w:lvlText w:val="%2、"/>
      <w:lvlJc w:val="left"/>
      <w:pPr>
        <w:ind w:left="1275" w:hanging="720"/>
      </w:pPr>
      <w:rPr>
        <w:rFonts w:cs="Times New Roman" w:hint="default"/>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3">
    <w:nsid w:val="506C75CD"/>
    <w:multiLevelType w:val="hybridMultilevel"/>
    <w:tmpl w:val="56882786"/>
    <w:lvl w:ilvl="0" w:tplc="CCF6AC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2BF"/>
    <w:rsid w:val="00043109"/>
    <w:rsid w:val="00090F46"/>
    <w:rsid w:val="00093093"/>
    <w:rsid w:val="000A15F4"/>
    <w:rsid w:val="00106694"/>
    <w:rsid w:val="00167153"/>
    <w:rsid w:val="001A56B6"/>
    <w:rsid w:val="00247A6A"/>
    <w:rsid w:val="00277763"/>
    <w:rsid w:val="002B72AA"/>
    <w:rsid w:val="00346092"/>
    <w:rsid w:val="003822D6"/>
    <w:rsid w:val="003A3A9B"/>
    <w:rsid w:val="003B60AA"/>
    <w:rsid w:val="003E2D14"/>
    <w:rsid w:val="003E7079"/>
    <w:rsid w:val="00460BB9"/>
    <w:rsid w:val="00486C20"/>
    <w:rsid w:val="004F4413"/>
    <w:rsid w:val="00514D35"/>
    <w:rsid w:val="005649B7"/>
    <w:rsid w:val="005761CD"/>
    <w:rsid w:val="005777DE"/>
    <w:rsid w:val="005A0F12"/>
    <w:rsid w:val="005A7084"/>
    <w:rsid w:val="005D24BF"/>
    <w:rsid w:val="005F1162"/>
    <w:rsid w:val="0060016C"/>
    <w:rsid w:val="00612A95"/>
    <w:rsid w:val="00625211"/>
    <w:rsid w:val="0063656F"/>
    <w:rsid w:val="00692929"/>
    <w:rsid w:val="006B0A9A"/>
    <w:rsid w:val="006B6EB2"/>
    <w:rsid w:val="006C73E9"/>
    <w:rsid w:val="006D33B9"/>
    <w:rsid w:val="00751D37"/>
    <w:rsid w:val="007A320D"/>
    <w:rsid w:val="007C7775"/>
    <w:rsid w:val="00812FE1"/>
    <w:rsid w:val="00821033"/>
    <w:rsid w:val="00842D26"/>
    <w:rsid w:val="00893C8D"/>
    <w:rsid w:val="00896FB1"/>
    <w:rsid w:val="008B42BF"/>
    <w:rsid w:val="008E7715"/>
    <w:rsid w:val="0096540D"/>
    <w:rsid w:val="009B3C1A"/>
    <w:rsid w:val="009C3DC5"/>
    <w:rsid w:val="009D51A6"/>
    <w:rsid w:val="00A07B0B"/>
    <w:rsid w:val="00A37FE0"/>
    <w:rsid w:val="00A569D9"/>
    <w:rsid w:val="00A907D0"/>
    <w:rsid w:val="00A94DAA"/>
    <w:rsid w:val="00A9692C"/>
    <w:rsid w:val="00AD414B"/>
    <w:rsid w:val="00B54CE9"/>
    <w:rsid w:val="00B56AAA"/>
    <w:rsid w:val="00B56BFB"/>
    <w:rsid w:val="00B6780F"/>
    <w:rsid w:val="00B76C41"/>
    <w:rsid w:val="00B81D96"/>
    <w:rsid w:val="00BE453D"/>
    <w:rsid w:val="00BE7D9D"/>
    <w:rsid w:val="00BF6012"/>
    <w:rsid w:val="00C15ED4"/>
    <w:rsid w:val="00C17452"/>
    <w:rsid w:val="00C615C7"/>
    <w:rsid w:val="00C6700E"/>
    <w:rsid w:val="00CC3094"/>
    <w:rsid w:val="00D81F51"/>
    <w:rsid w:val="00E54053"/>
    <w:rsid w:val="00E54A95"/>
    <w:rsid w:val="00E621E1"/>
    <w:rsid w:val="00E809B5"/>
    <w:rsid w:val="00EA5783"/>
    <w:rsid w:val="00EC287F"/>
    <w:rsid w:val="00EC5092"/>
    <w:rsid w:val="00ED7CE6"/>
    <w:rsid w:val="00F174AC"/>
    <w:rsid w:val="00F71862"/>
    <w:rsid w:val="00F81BDE"/>
    <w:rsid w:val="00FD0C7F"/>
    <w:rsid w:val="00FD63AE"/>
    <w:rsid w:val="00FD7EA3"/>
    <w:rsid w:val="00FE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460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46092"/>
    <w:rPr>
      <w:rFonts w:cs="Times New Roman"/>
      <w:sz w:val="18"/>
      <w:szCs w:val="18"/>
    </w:rPr>
  </w:style>
  <w:style w:type="paragraph" w:styleId="a4">
    <w:name w:val="footer"/>
    <w:basedOn w:val="a"/>
    <w:link w:val="Char0"/>
    <w:uiPriority w:val="99"/>
    <w:semiHidden/>
    <w:rsid w:val="0034609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46092"/>
    <w:rPr>
      <w:rFonts w:cs="Times New Roman"/>
      <w:sz w:val="18"/>
      <w:szCs w:val="18"/>
    </w:rPr>
  </w:style>
  <w:style w:type="paragraph" w:styleId="a5">
    <w:name w:val="Normal (Web)"/>
    <w:basedOn w:val="a"/>
    <w:uiPriority w:val="99"/>
    <w:rsid w:val="00346092"/>
    <w:pPr>
      <w:widowControl/>
      <w:jc w:val="left"/>
    </w:pPr>
    <w:rPr>
      <w:rFonts w:ascii="宋体" w:hAnsi="宋体" w:cs="宋体"/>
      <w:kern w:val="0"/>
      <w:sz w:val="18"/>
      <w:szCs w:val="18"/>
    </w:rPr>
  </w:style>
  <w:style w:type="paragraph" w:styleId="a6">
    <w:name w:val="List Paragraph"/>
    <w:basedOn w:val="a"/>
    <w:uiPriority w:val="99"/>
    <w:qFormat/>
    <w:rsid w:val="00346092"/>
    <w:pPr>
      <w:ind w:firstLineChars="200" w:firstLine="420"/>
    </w:pPr>
  </w:style>
  <w:style w:type="paragraph" w:styleId="a7">
    <w:name w:val="Body Text Indent"/>
    <w:basedOn w:val="a"/>
    <w:link w:val="Char1"/>
    <w:uiPriority w:val="99"/>
    <w:rsid w:val="00346092"/>
    <w:pPr>
      <w:spacing w:after="120"/>
      <w:ind w:leftChars="200" w:left="420"/>
    </w:pPr>
  </w:style>
  <w:style w:type="character" w:customStyle="1" w:styleId="Char1">
    <w:name w:val="正文文本缩进 Char"/>
    <w:link w:val="a7"/>
    <w:uiPriority w:val="99"/>
    <w:locked/>
    <w:rsid w:val="00346092"/>
    <w:rPr>
      <w:rFonts w:ascii="Times New Roman" w:eastAsia="宋体" w:hAnsi="Times New Roman" w:cs="Times New Roman"/>
      <w:sz w:val="24"/>
      <w:szCs w:val="24"/>
    </w:rPr>
  </w:style>
  <w:style w:type="character" w:customStyle="1" w:styleId="apple-converted-space">
    <w:name w:val="apple-converted-space"/>
    <w:uiPriority w:val="99"/>
    <w:rsid w:val="003E7079"/>
    <w:rPr>
      <w:rFonts w:cs="Times New Roman"/>
    </w:rPr>
  </w:style>
  <w:style w:type="paragraph" w:styleId="a8">
    <w:name w:val="Balloon Text"/>
    <w:basedOn w:val="a"/>
    <w:link w:val="Char2"/>
    <w:uiPriority w:val="99"/>
    <w:semiHidden/>
    <w:rsid w:val="003A3A9B"/>
    <w:rPr>
      <w:sz w:val="18"/>
      <w:szCs w:val="18"/>
    </w:rPr>
  </w:style>
  <w:style w:type="character" w:customStyle="1" w:styleId="Char2">
    <w:name w:val="批注框文本 Char"/>
    <w:link w:val="a8"/>
    <w:uiPriority w:val="99"/>
    <w:semiHidden/>
    <w:locked/>
    <w:rsid w:val="003A3A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330</Words>
  <Characters>1887</Characters>
  <Application>Microsoft Office Word</Application>
  <DocSecurity>0</DocSecurity>
  <Lines>15</Lines>
  <Paragraphs>4</Paragraphs>
  <ScaleCrop>false</ScaleCrop>
  <Company>Lenovo</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曲靖医学高等专科学校</dc:title>
  <dc:subject/>
  <dc:creator>lenovo</dc:creator>
  <cp:keywords/>
  <dc:description/>
  <cp:lastModifiedBy>fzy</cp:lastModifiedBy>
  <cp:revision>3</cp:revision>
  <cp:lastPrinted>2017-07-06T00:40:00Z</cp:lastPrinted>
  <dcterms:created xsi:type="dcterms:W3CDTF">2017-07-06T02:17:00Z</dcterms:created>
  <dcterms:modified xsi:type="dcterms:W3CDTF">2017-07-06T04:48:00Z</dcterms:modified>
</cp:coreProperties>
</file>