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民族教育优秀教学成果推荐表</w:t>
      </w:r>
    </w:p>
    <w:p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10"/>
        <w:gridCol w:w="2410"/>
        <w:gridCol w:w="2988"/>
        <w:gridCol w:w="2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74" w:type="dxa"/>
            <w:gridSpan w:val="6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单位名称（公章）</w:t>
            </w:r>
            <w:r>
              <w:rPr>
                <w:rFonts w:hint="eastAsia"/>
                <w:sz w:val="28"/>
                <w:szCs w:val="28"/>
              </w:rPr>
              <w:t xml:space="preserve">：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填表人姓名：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所在部门</w:t>
            </w:r>
            <w:r>
              <w:rPr>
                <w:rFonts w:hint="eastAsia"/>
                <w:sz w:val="28"/>
                <w:szCs w:val="28"/>
              </w:rPr>
              <w:t xml:space="preserve">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2988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701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988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701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5" w:type="dxa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988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701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2"/>
    <w:rsid w:val="00203C04"/>
    <w:rsid w:val="003032B2"/>
    <w:rsid w:val="0086777B"/>
    <w:rsid w:val="00DD5459"/>
    <w:rsid w:val="03885811"/>
    <w:rsid w:val="40F07782"/>
    <w:rsid w:val="514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2020-03-20T09:26:00Z</dcterms:created>
  <dc:creator>user</dc:creator>
  <cp:lastModifiedBy>用户魏熙晶</cp:lastModifiedBy>
  <dcterms:modified xsi:type="dcterms:W3CDTF">2020-04-09T02:45:36Z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