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B" w:rsidRDefault="0081685B">
      <w:pPr>
        <w:widowControl/>
        <w:spacing w:line="560" w:lineRule="exact"/>
        <w:jc w:val="center"/>
        <w:rPr>
          <w:rFonts w:eastAsia="方正小标宋简体" w:hint="eastAsia"/>
          <w:bCs/>
          <w:sz w:val="44"/>
          <w:szCs w:val="44"/>
        </w:rPr>
      </w:pPr>
    </w:p>
    <w:p w:rsidR="0053068C" w:rsidRDefault="0053068C"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81685B" w:rsidRDefault="0081685B"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81685B" w:rsidRDefault="00594A4F">
      <w:pPr>
        <w:spacing w:line="800" w:lineRule="exact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曲靖医专“课程思政”研究项目</w:t>
      </w:r>
    </w:p>
    <w:p w:rsidR="0081685B" w:rsidRDefault="0081685B">
      <w:pPr>
        <w:widowControl/>
        <w:spacing w:line="560" w:lineRule="exact"/>
        <w:rPr>
          <w:rFonts w:eastAsia="方正小标宋简体"/>
          <w:bCs/>
          <w:sz w:val="52"/>
          <w:szCs w:val="52"/>
        </w:rPr>
      </w:pPr>
    </w:p>
    <w:p w:rsidR="0081685B" w:rsidRDefault="00594A4F">
      <w:pPr>
        <w:jc w:val="center"/>
        <w:rPr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 请 书</w:t>
      </w:r>
    </w:p>
    <w:p w:rsidR="0081685B" w:rsidRDefault="0081685B">
      <w:pPr>
        <w:spacing w:line="560" w:lineRule="exact"/>
        <w:rPr>
          <w:rFonts w:eastAsia="黑体"/>
          <w:szCs w:val="32"/>
        </w:rPr>
      </w:pPr>
    </w:p>
    <w:p w:rsidR="0081685B" w:rsidRDefault="0081685B">
      <w:pPr>
        <w:spacing w:line="560" w:lineRule="exact"/>
        <w:rPr>
          <w:rFonts w:eastAsia="黑体"/>
          <w:sz w:val="36"/>
          <w:szCs w:val="36"/>
        </w:rPr>
      </w:pP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项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目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名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称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项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目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负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责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人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负责人所在</w:t>
      </w:r>
      <w:r w:rsidR="00462556">
        <w:rPr>
          <w:rFonts w:ascii="仿宋_GB2312" w:eastAsia="仿宋_GB2312" w:hAnsi="仿宋_GB2312" w:cs="仿宋_GB2312" w:hint="eastAsia"/>
          <w:sz w:val="36"/>
          <w:szCs w:val="36"/>
        </w:rPr>
        <w:t>部门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联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系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电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话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   </w:t>
      </w:r>
    </w:p>
    <w:p w:rsidR="0081685B" w:rsidRDefault="00594A4F" w:rsidP="00B84788">
      <w:pPr>
        <w:spacing w:line="60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填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报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日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期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81685B" w:rsidRDefault="0081685B">
      <w:pPr>
        <w:spacing w:line="560" w:lineRule="exact"/>
      </w:pPr>
    </w:p>
    <w:p w:rsidR="0081685B" w:rsidRDefault="0081685B">
      <w:pPr>
        <w:spacing w:line="560" w:lineRule="exact"/>
      </w:pPr>
    </w:p>
    <w:p w:rsidR="0081685B" w:rsidRDefault="0081685B">
      <w:pPr>
        <w:spacing w:line="560" w:lineRule="exact"/>
        <w:jc w:val="center"/>
      </w:pPr>
    </w:p>
    <w:p w:rsidR="0081685B" w:rsidRDefault="00066A50">
      <w:pPr>
        <w:spacing w:line="560" w:lineRule="exact"/>
        <w:jc w:val="center"/>
        <w:rPr>
          <w:rFonts w:eastAsia="仿宋_GB2312" w:hAnsi="宋体"/>
          <w:sz w:val="36"/>
          <w:szCs w:val="36"/>
        </w:rPr>
      </w:pPr>
      <w:r>
        <w:rPr>
          <w:rFonts w:eastAsia="仿宋_GB2312" w:hAnsi="宋体" w:hint="eastAsia"/>
          <w:sz w:val="36"/>
          <w:szCs w:val="36"/>
        </w:rPr>
        <w:t>曲靖医学高等专科学校</w:t>
      </w:r>
    </w:p>
    <w:p w:rsidR="0081685B" w:rsidRDefault="00594A4F">
      <w:pPr>
        <w:spacing w:line="560" w:lineRule="exact"/>
        <w:jc w:val="center"/>
        <w:rPr>
          <w:rFonts w:eastAsia="仿宋_GB2312" w:hAnsi="宋体"/>
          <w:sz w:val="36"/>
          <w:szCs w:val="36"/>
        </w:rPr>
      </w:pPr>
      <w:r>
        <w:rPr>
          <w:rFonts w:eastAsia="仿宋_GB2312" w:hAnsi="宋体"/>
          <w:sz w:val="36"/>
          <w:szCs w:val="36"/>
        </w:rPr>
        <w:t>2019</w:t>
      </w:r>
      <w:r w:rsidR="00066A50">
        <w:rPr>
          <w:rFonts w:eastAsia="仿宋_GB2312" w:hAnsi="宋体" w:hint="eastAsia"/>
          <w:sz w:val="36"/>
          <w:szCs w:val="36"/>
        </w:rPr>
        <w:t>年</w:t>
      </w:r>
    </w:p>
    <w:p w:rsidR="0081685B" w:rsidRDefault="0081685B">
      <w:pPr>
        <w:spacing w:line="560" w:lineRule="exact"/>
        <w:jc w:val="center"/>
        <w:rPr>
          <w:rFonts w:eastAsia="仿宋_GB2312" w:hAnsi="宋体"/>
          <w:szCs w:val="36"/>
        </w:rPr>
      </w:pPr>
    </w:p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br w:type="page"/>
      </w:r>
      <w:r>
        <w:rPr>
          <w:rFonts w:eastAsia="仿宋_GB2312" w:hAnsi="黑体" w:hint="eastAsia"/>
          <w:sz w:val="28"/>
          <w:szCs w:val="28"/>
        </w:rPr>
        <w:lastRenderedPageBreak/>
        <w:t>一、基本情况表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437"/>
        <w:gridCol w:w="453"/>
        <w:gridCol w:w="151"/>
        <w:gridCol w:w="151"/>
        <w:gridCol w:w="302"/>
        <w:gridCol w:w="182"/>
        <w:gridCol w:w="271"/>
        <w:gridCol w:w="151"/>
        <w:gridCol w:w="453"/>
        <w:gridCol w:w="604"/>
        <w:gridCol w:w="124"/>
        <w:gridCol w:w="800"/>
        <w:gridCol w:w="178"/>
        <w:gridCol w:w="13"/>
        <w:gridCol w:w="93"/>
        <w:gridCol w:w="471"/>
        <w:gridCol w:w="662"/>
        <w:gridCol w:w="472"/>
        <w:gridCol w:w="660"/>
        <w:gridCol w:w="392"/>
        <w:gridCol w:w="410"/>
        <w:gridCol w:w="457"/>
        <w:gridCol w:w="906"/>
      </w:tblGrid>
      <w:tr w:rsidR="0081685B">
        <w:trPr>
          <w:cantSplit/>
          <w:trHeight w:val="567"/>
        </w:trPr>
        <w:tc>
          <w:tcPr>
            <w:tcW w:w="424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项目简况</w:t>
            </w:r>
          </w:p>
        </w:tc>
        <w:tc>
          <w:tcPr>
            <w:tcW w:w="1192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7601" w:type="dxa"/>
            <w:gridSpan w:val="19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51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192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7601" w:type="dxa"/>
            <w:gridSpan w:val="19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  月至    年   月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</w:t>
            </w: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</w:t>
            </w: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责</w:t>
            </w: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192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35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00" w:type="dxa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662" w:type="dxa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2551" w:type="dxa"/>
            <w:gridSpan w:val="9"/>
            <w:vAlign w:val="center"/>
          </w:tcPr>
          <w:p w:rsidR="0081685B" w:rsidRDefault="00594A4F">
            <w:pPr>
              <w:spacing w:line="283" w:lineRule="exact"/>
              <w:jc w:val="left"/>
              <w:rPr>
                <w:rFonts w:ascii="宋体"/>
                <w:spacing w:val="14"/>
              </w:rPr>
            </w:pPr>
            <w:r>
              <w:rPr>
                <w:rFonts w:ascii="宋体" w:hint="eastAsia"/>
                <w:spacing w:val="14"/>
              </w:rPr>
              <w:t>专业技术职务</w:t>
            </w:r>
          </w:p>
        </w:tc>
        <w:tc>
          <w:tcPr>
            <w:tcW w:w="1812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最终学位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授予国家</w:t>
            </w: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2551" w:type="dxa"/>
            <w:gridSpan w:val="9"/>
            <w:vAlign w:val="center"/>
          </w:tcPr>
          <w:p w:rsidR="0081685B" w:rsidRDefault="00594A4F">
            <w:pPr>
              <w:spacing w:line="283" w:lineRule="exact"/>
              <w:jc w:val="left"/>
              <w:rPr>
                <w:rFonts w:ascii="宋体"/>
                <w:spacing w:val="14"/>
              </w:rPr>
            </w:pPr>
            <w:r>
              <w:rPr>
                <w:rFonts w:ascii="宋体" w:hint="eastAsia"/>
                <w:spacing w:val="14"/>
              </w:rPr>
              <w:t>从事教学工作年限</w:t>
            </w:r>
          </w:p>
        </w:tc>
        <w:tc>
          <w:tcPr>
            <w:tcW w:w="6242" w:type="dxa"/>
            <w:gridSpan w:val="1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158" w:type="dxa"/>
            <w:gridSpan w:val="10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学时</w:t>
            </w:r>
          </w:p>
        </w:tc>
        <w:tc>
          <w:tcPr>
            <w:tcW w:w="1773" w:type="dxa"/>
            <w:gridSpan w:val="3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所在单位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教学改革和科学研究工作简历</w:t>
            </w:r>
          </w:p>
        </w:tc>
        <w:tc>
          <w:tcPr>
            <w:tcW w:w="1208" w:type="dxa"/>
            <w:gridSpan w:val="6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530" w:type="dxa"/>
            <w:gridSpan w:val="11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6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041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中级职务</w:t>
            </w:r>
          </w:p>
        </w:tc>
        <w:tc>
          <w:tcPr>
            <w:tcW w:w="1102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初级职务</w:t>
            </w:r>
          </w:p>
        </w:tc>
        <w:tc>
          <w:tcPr>
            <w:tcW w:w="1711" w:type="dxa"/>
            <w:gridSpan w:val="5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363" w:type="dxa"/>
            <w:gridSpan w:val="2"/>
          </w:tcPr>
          <w:p w:rsidR="0081685B" w:rsidRDefault="00594A4F">
            <w:pPr>
              <w:spacing w:line="283" w:lineRule="exact"/>
            </w:pPr>
            <w:r>
              <w:rPr>
                <w:rFonts w:hint="eastAsia"/>
              </w:rPr>
              <w:t>参加单位数</w:t>
            </w:r>
          </w:p>
        </w:tc>
      </w:tr>
      <w:tr w:rsidR="0081685B">
        <w:trPr>
          <w:cantSplit/>
          <w:trHeight w:val="34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41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057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711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462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363" w:type="dxa"/>
            <w:gridSpan w:val="2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主要成员</w:t>
            </w:r>
            <w:r>
              <w:rPr>
                <w:rFonts w:ascii="宋体" w:hint="eastAsia"/>
              </w:rPr>
              <w:t>∧</w:t>
            </w:r>
            <w:r>
              <w:rPr>
                <w:rFonts w:hint="eastAsia"/>
              </w:rPr>
              <w:t>不含负责人</w:t>
            </w:r>
            <w:r>
              <w:rPr>
                <w:rFonts w:ascii="宋体" w:hint="eastAsia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53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8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专业</w:t>
            </w: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750" w:type="dxa"/>
            <w:gridSpan w:val="6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7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项目中</w:t>
            </w: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的分工</w:t>
            </w:r>
          </w:p>
        </w:tc>
        <w:tc>
          <w:tcPr>
            <w:tcW w:w="906" w:type="dxa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</w:tbl>
    <w:p w:rsidR="0081685B" w:rsidRDefault="0081685B">
      <w:pPr>
        <w:spacing w:line="400" w:lineRule="exact"/>
        <w:rPr>
          <w:rFonts w:eastAsia="仿宋_GB2312" w:hAnsi="黑体"/>
          <w:sz w:val="28"/>
          <w:szCs w:val="28"/>
        </w:rPr>
      </w:pPr>
    </w:p>
    <w:p w:rsidR="0081685B" w:rsidRDefault="0081685B">
      <w:pPr>
        <w:spacing w:line="400" w:lineRule="exact"/>
        <w:rPr>
          <w:rFonts w:eastAsia="仿宋_GB2312" w:hAnsi="黑体"/>
          <w:sz w:val="28"/>
          <w:szCs w:val="28"/>
        </w:rPr>
      </w:pPr>
    </w:p>
    <w:p w:rsidR="0081685B" w:rsidRDefault="00594A4F">
      <w:pPr>
        <w:pStyle w:val="ac"/>
        <w:spacing w:line="400" w:lineRule="exact"/>
        <w:ind w:firstLineChars="0" w:firstLine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二、项目立项依据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9"/>
      </w:tblGrid>
      <w:tr w:rsidR="0081685B">
        <w:trPr>
          <w:trHeight w:val="12659"/>
        </w:trPr>
        <w:tc>
          <w:tcPr>
            <w:tcW w:w="9209" w:type="dxa"/>
          </w:tcPr>
          <w:p w:rsidR="0081685B" w:rsidRDefault="00594A4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（阐明项目研究背景及选题意义。）</w:t>
            </w:r>
          </w:p>
          <w:p w:rsidR="0081685B" w:rsidRDefault="0081685B">
            <w:pPr>
              <w:rPr>
                <w:rFonts w:eastAsia="仿宋_GB2312"/>
                <w:sz w:val="24"/>
              </w:rPr>
            </w:pPr>
          </w:p>
        </w:tc>
      </w:tr>
    </w:tbl>
    <w:p w:rsidR="0081685B" w:rsidRDefault="0081685B">
      <w:pPr>
        <w:spacing w:line="560" w:lineRule="exact"/>
        <w:rPr>
          <w:rFonts w:eastAsia="仿宋_GB2312" w:hAnsi="仿宋"/>
        </w:rPr>
      </w:pPr>
    </w:p>
    <w:p w:rsidR="0081685B" w:rsidRDefault="00594A4F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三、项目实施方案及实施计划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9"/>
      </w:tblGrid>
      <w:tr w:rsidR="0081685B">
        <w:trPr>
          <w:trHeight w:val="6045"/>
        </w:trPr>
        <w:tc>
          <w:tcPr>
            <w:tcW w:w="9209" w:type="dxa"/>
            <w:tcBorders>
              <w:bottom w:val="single" w:sz="4" w:space="0" w:color="auto"/>
            </w:tcBorders>
          </w:tcPr>
          <w:p w:rsidR="0081685B" w:rsidRDefault="00594A4F">
            <w:pPr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1</w:t>
            </w:r>
            <w:r>
              <w:rPr>
                <w:rFonts w:eastAsia="仿宋_GB2312" w:hAnsi="宋体" w:hint="eastAsia"/>
                <w:sz w:val="28"/>
                <w:szCs w:val="28"/>
              </w:rPr>
              <w:t>．具体研究内容、研究目标和拟解决的关键问题</w:t>
            </w:r>
          </w:p>
          <w:p w:rsidR="0081685B" w:rsidRDefault="0081685B" w:rsidP="00B84788">
            <w:pPr>
              <w:pStyle w:val="ac"/>
              <w:widowControl/>
              <w:spacing w:line="560" w:lineRule="exact"/>
              <w:ind w:firstLineChars="196" w:firstLine="549"/>
              <w:rPr>
                <w:rFonts w:eastAsia="仿宋_GB2312" w:hAnsi="宋体"/>
                <w:sz w:val="28"/>
                <w:szCs w:val="28"/>
              </w:rPr>
            </w:pPr>
          </w:p>
        </w:tc>
      </w:tr>
      <w:tr w:rsidR="0081685B">
        <w:trPr>
          <w:trHeight w:val="6480"/>
        </w:trPr>
        <w:tc>
          <w:tcPr>
            <w:tcW w:w="9209" w:type="dxa"/>
            <w:tcBorders>
              <w:top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2</w:t>
            </w:r>
            <w:r>
              <w:rPr>
                <w:rFonts w:eastAsia="仿宋_GB2312" w:hAnsi="宋体" w:hint="eastAsia"/>
                <w:sz w:val="28"/>
                <w:szCs w:val="28"/>
              </w:rPr>
              <w:t>．实施方案、具体实施计划及可行性分析</w:t>
            </w:r>
          </w:p>
          <w:p w:rsidR="0081685B" w:rsidRDefault="0081685B" w:rsidP="00B84788">
            <w:pPr>
              <w:pStyle w:val="ac"/>
              <w:widowControl/>
              <w:spacing w:line="560" w:lineRule="exact"/>
              <w:ind w:firstLineChars="196" w:firstLine="549"/>
              <w:rPr>
                <w:rFonts w:eastAsia="仿宋_GB2312" w:hAnsi="宋体"/>
                <w:sz w:val="28"/>
                <w:szCs w:val="28"/>
              </w:rPr>
            </w:pPr>
          </w:p>
        </w:tc>
      </w:tr>
      <w:tr w:rsidR="0081685B">
        <w:trPr>
          <w:trHeight w:val="6345"/>
        </w:trPr>
        <w:tc>
          <w:tcPr>
            <w:tcW w:w="9209" w:type="dxa"/>
            <w:tcBorders>
              <w:bottom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lastRenderedPageBreak/>
              <w:t>3</w:t>
            </w:r>
            <w:r>
              <w:rPr>
                <w:rFonts w:eastAsia="仿宋_GB2312" w:hAnsi="宋体" w:hint="eastAsia"/>
                <w:sz w:val="28"/>
                <w:szCs w:val="28"/>
              </w:rPr>
              <w:t>．项目预期的成果和效果（包括成果形式、实施范围、受益学生数等）</w:t>
            </w:r>
          </w:p>
          <w:p w:rsidR="0081685B" w:rsidRDefault="0081685B">
            <w:pPr>
              <w:spacing w:line="560" w:lineRule="exact"/>
              <w:rPr>
                <w:rFonts w:eastAsia="仿宋_GB2312" w:hAnsi="宋体"/>
                <w:color w:val="FF0000"/>
                <w:sz w:val="28"/>
                <w:szCs w:val="28"/>
              </w:rPr>
            </w:pPr>
          </w:p>
          <w:p w:rsidR="0081685B" w:rsidRDefault="00594A4F">
            <w:pPr>
              <w:autoSpaceDE w:val="0"/>
              <w:autoSpaceDN w:val="0"/>
              <w:spacing w:line="560" w:lineRule="exact"/>
              <w:ind w:firstLineChars="200" w:firstLine="482"/>
              <w:rPr>
                <w:rFonts w:ascii="仿宋_GB2312" w:eastAsia="仿宋_GB2312"/>
                <w:b/>
                <w:color w:val="FF0000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FF0000"/>
                <w:position w:val="6"/>
                <w:sz w:val="24"/>
                <w:szCs w:val="24"/>
              </w:rPr>
              <w:t>项目预期的成果将作为项目结题的依据，请项目负责人根据实际认真填写。</w:t>
            </w:r>
          </w:p>
        </w:tc>
      </w:tr>
      <w:tr w:rsidR="0081685B">
        <w:trPr>
          <w:trHeight w:val="6780"/>
        </w:trPr>
        <w:tc>
          <w:tcPr>
            <w:tcW w:w="9209" w:type="dxa"/>
            <w:tcBorders>
              <w:top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4</w:t>
            </w:r>
            <w:r>
              <w:rPr>
                <w:rFonts w:eastAsia="仿宋_GB2312" w:hAnsi="宋体" w:hint="eastAsia"/>
                <w:sz w:val="28"/>
                <w:szCs w:val="28"/>
              </w:rPr>
              <w:t>．本项目的特色与创新之处</w:t>
            </w:r>
          </w:p>
        </w:tc>
      </w:tr>
    </w:tbl>
    <w:p w:rsidR="0081685B" w:rsidRDefault="0081685B">
      <w:pPr>
        <w:spacing w:line="560" w:lineRule="exact"/>
        <w:rPr>
          <w:rFonts w:eastAsia="仿宋_GB2312" w:hAnsi="仿宋"/>
        </w:rPr>
      </w:pPr>
    </w:p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lastRenderedPageBreak/>
        <w:t>四、项目研究基础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9"/>
      </w:tblGrid>
      <w:tr w:rsidR="0081685B">
        <w:trPr>
          <w:trHeight w:val="5741"/>
        </w:trPr>
        <w:tc>
          <w:tcPr>
            <w:tcW w:w="9209" w:type="dxa"/>
            <w:tcBorders>
              <w:bottom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1</w:t>
            </w:r>
            <w:r>
              <w:rPr>
                <w:rFonts w:eastAsia="仿宋_GB2312" w:hAnsi="宋体" w:hint="eastAsia"/>
                <w:sz w:val="28"/>
                <w:szCs w:val="28"/>
              </w:rPr>
              <w:t>．已进行过的相关研究及成果</w:t>
            </w:r>
          </w:p>
        </w:tc>
      </w:tr>
      <w:tr w:rsidR="0081685B">
        <w:trPr>
          <w:trHeight w:val="6628"/>
        </w:trPr>
        <w:tc>
          <w:tcPr>
            <w:tcW w:w="9209" w:type="dxa"/>
            <w:tcBorders>
              <w:top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2</w:t>
            </w:r>
            <w:r>
              <w:rPr>
                <w:rFonts w:eastAsia="仿宋_GB2312" w:hAnsi="宋体" w:hint="eastAsia"/>
                <w:sz w:val="28"/>
                <w:szCs w:val="28"/>
              </w:rPr>
              <w:t>．已具备的研究和实验条件，尚缺少的条件和拟解决的途径</w:t>
            </w:r>
          </w:p>
        </w:tc>
      </w:tr>
      <w:tr w:rsidR="0081685B">
        <w:trPr>
          <w:trHeight w:val="6040"/>
        </w:trPr>
        <w:tc>
          <w:tcPr>
            <w:tcW w:w="9209" w:type="dxa"/>
          </w:tcPr>
          <w:p w:rsidR="0081685B" w:rsidRDefault="00594A4F">
            <w:pPr>
              <w:numPr>
                <w:ilvl w:val="0"/>
                <w:numId w:val="1"/>
              </w:num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lastRenderedPageBreak/>
              <w:t>申请者和项目组成员所承担的教学改革和科研项目情况</w:t>
            </w: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</w:tc>
      </w:tr>
    </w:tbl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lastRenderedPageBreak/>
        <w:t>五、经费预算（单位：万元）</w:t>
      </w:r>
      <w:bookmarkStart w:id="0" w:name="_GoBack"/>
      <w:bookmarkEnd w:id="0"/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9"/>
        <w:gridCol w:w="1650"/>
        <w:gridCol w:w="4969"/>
      </w:tblGrid>
      <w:tr w:rsidR="0081685B">
        <w:trPr>
          <w:trHeight w:val="673"/>
        </w:trPr>
        <w:tc>
          <w:tcPr>
            <w:tcW w:w="2549" w:type="dxa"/>
            <w:vAlign w:val="center"/>
          </w:tcPr>
          <w:p w:rsidR="0081685B" w:rsidRDefault="00594A4F" w:rsidP="00B8478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1650" w:type="dxa"/>
            <w:vAlign w:val="center"/>
          </w:tcPr>
          <w:p w:rsidR="0081685B" w:rsidRDefault="00594A4F" w:rsidP="00B8478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预算经费</w:t>
            </w:r>
          </w:p>
          <w:p w:rsidR="00B84788" w:rsidRDefault="00B84788" w:rsidP="00B8478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（单位：元）</w:t>
            </w:r>
          </w:p>
        </w:tc>
        <w:tc>
          <w:tcPr>
            <w:tcW w:w="4969" w:type="dxa"/>
            <w:vAlign w:val="center"/>
          </w:tcPr>
          <w:p w:rsidR="0081685B" w:rsidRDefault="00594A4F" w:rsidP="00B8478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计算依据与说明</w:t>
            </w: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资料费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材料费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测试化验加工费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燃料动力费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数据采集费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差旅费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会议费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国际合作与交流费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设备费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专家咨询费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劳务费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其他支出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650" w:type="dxa"/>
            <w:vAlign w:val="center"/>
          </w:tcPr>
          <w:p w:rsidR="0081685B" w:rsidRDefault="00B84788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5000元</w:t>
            </w: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</w:tbl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lastRenderedPageBreak/>
        <w:t>六、审核意见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31"/>
      </w:tblGrid>
      <w:tr w:rsidR="0081685B">
        <w:trPr>
          <w:trHeight w:val="47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594A4F">
            <w:pPr>
              <w:pStyle w:val="3"/>
              <w:spacing w:line="560" w:lineRule="exact"/>
              <w:ind w:leftChars="0" w:left="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t>1</w:t>
            </w:r>
            <w:r>
              <w:rPr>
                <w:rFonts w:eastAsia="仿宋_GB2312" w:hAnsi="宋体" w:hint="eastAsia"/>
                <w:sz w:val="28"/>
                <w:szCs w:val="28"/>
              </w:rPr>
              <w:t>．项目承诺</w:t>
            </w:r>
          </w:p>
        </w:tc>
      </w:tr>
      <w:tr w:rsidR="0081685B">
        <w:trPr>
          <w:trHeight w:val="2617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81685B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1685B" w:rsidRDefault="00594A4F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本人保证项目申请书填报内容真实，不存在任何知识产权问题。若获准立项，本人将严格按照本表填写内容，按时完成工作计划，按要求及时报送相关材料。严格遵守学校关于项目管理的各项规定。</w:t>
            </w:r>
          </w:p>
          <w:p w:rsidR="0081685B" w:rsidRDefault="0081685B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1685B" w:rsidRDefault="0081685B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1685B" w:rsidRDefault="00594A4F">
            <w:pPr>
              <w:wordWrap w:val="0"/>
              <w:spacing w:line="360" w:lineRule="auto"/>
              <w:ind w:right="480" w:firstLineChars="200"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项目负责人签字： </w:t>
            </w:r>
          </w:p>
          <w:p w:rsidR="0081685B" w:rsidRDefault="00594A4F">
            <w:pPr>
              <w:spacing w:line="360" w:lineRule="auto"/>
              <w:ind w:firstLineChars="200" w:firstLine="4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  <w:tr w:rsidR="0081685B">
        <w:trPr>
          <w:trHeight w:val="5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594A4F" w:rsidP="00462556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t>2</w:t>
            </w:r>
            <w:r>
              <w:rPr>
                <w:rFonts w:eastAsia="仿宋_GB2312" w:hAnsi="宋体" w:hint="eastAsia"/>
                <w:sz w:val="28"/>
                <w:szCs w:val="28"/>
              </w:rPr>
              <w:t>．所在</w:t>
            </w:r>
            <w:r w:rsidR="00462556">
              <w:rPr>
                <w:rFonts w:eastAsia="仿宋_GB2312" w:hAnsi="宋体" w:hint="eastAsia"/>
                <w:sz w:val="28"/>
                <w:szCs w:val="28"/>
              </w:rPr>
              <w:t>部门</w:t>
            </w:r>
            <w:r>
              <w:rPr>
                <w:rFonts w:eastAsia="仿宋_GB2312" w:hAnsi="宋体" w:hint="eastAsia"/>
                <w:sz w:val="28"/>
                <w:szCs w:val="28"/>
              </w:rPr>
              <w:t>推荐意见</w:t>
            </w:r>
          </w:p>
        </w:tc>
      </w:tr>
      <w:tr w:rsidR="0081685B">
        <w:trPr>
          <w:trHeight w:val="163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594A4F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81685B" w:rsidRDefault="00594A4F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81685B">
        <w:trPr>
          <w:trHeight w:val="69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594A4F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t>3</w:t>
            </w:r>
            <w:r>
              <w:rPr>
                <w:rFonts w:eastAsia="仿宋_GB2312" w:hAnsi="宋体" w:hint="eastAsia"/>
                <w:sz w:val="28"/>
                <w:szCs w:val="28"/>
              </w:rPr>
              <w:t>．学校意见</w:t>
            </w:r>
          </w:p>
        </w:tc>
      </w:tr>
      <w:tr w:rsidR="0081685B">
        <w:trPr>
          <w:trHeight w:val="21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5B" w:rsidRDefault="0081685B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594A4F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81685B" w:rsidRDefault="00594A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81685B" w:rsidRDefault="0081685B"/>
    <w:sectPr w:rsidR="0081685B" w:rsidSect="0081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3A" w:rsidRDefault="0096123A" w:rsidP="00B84788">
      <w:r>
        <w:separator/>
      </w:r>
    </w:p>
  </w:endnote>
  <w:endnote w:type="continuationSeparator" w:id="1">
    <w:p w:rsidR="0096123A" w:rsidRDefault="0096123A" w:rsidP="00B8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3A" w:rsidRDefault="0096123A" w:rsidP="00B84788">
      <w:r>
        <w:separator/>
      </w:r>
    </w:p>
  </w:footnote>
  <w:footnote w:type="continuationSeparator" w:id="1">
    <w:p w:rsidR="0096123A" w:rsidRDefault="0096123A" w:rsidP="00B84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E883"/>
    <w:multiLevelType w:val="singleLevel"/>
    <w:tmpl w:val="A4A1E883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556"/>
    <w:rsid w:val="000639DA"/>
    <w:rsid w:val="00066A50"/>
    <w:rsid w:val="000867C7"/>
    <w:rsid w:val="0009513C"/>
    <w:rsid w:val="000A151D"/>
    <w:rsid w:val="000C6375"/>
    <w:rsid w:val="000D2B82"/>
    <w:rsid w:val="00172B1B"/>
    <w:rsid w:val="00195605"/>
    <w:rsid w:val="001D7BEB"/>
    <w:rsid w:val="00216F0B"/>
    <w:rsid w:val="002270D5"/>
    <w:rsid w:val="00246CA7"/>
    <w:rsid w:val="002732D8"/>
    <w:rsid w:val="00290BA8"/>
    <w:rsid w:val="00294868"/>
    <w:rsid w:val="002A5E9A"/>
    <w:rsid w:val="002B7331"/>
    <w:rsid w:val="002D6215"/>
    <w:rsid w:val="002E2ABB"/>
    <w:rsid w:val="002E4782"/>
    <w:rsid w:val="002E66CC"/>
    <w:rsid w:val="002F74EC"/>
    <w:rsid w:val="0035079C"/>
    <w:rsid w:val="0035199A"/>
    <w:rsid w:val="003668A5"/>
    <w:rsid w:val="003873D4"/>
    <w:rsid w:val="00390FFA"/>
    <w:rsid w:val="003D3C38"/>
    <w:rsid w:val="003E76A7"/>
    <w:rsid w:val="003F5556"/>
    <w:rsid w:val="00462556"/>
    <w:rsid w:val="00477D9E"/>
    <w:rsid w:val="00494001"/>
    <w:rsid w:val="004C3C68"/>
    <w:rsid w:val="004D7278"/>
    <w:rsid w:val="0053068C"/>
    <w:rsid w:val="0053555A"/>
    <w:rsid w:val="00540FEA"/>
    <w:rsid w:val="005519A4"/>
    <w:rsid w:val="005654C9"/>
    <w:rsid w:val="005746D4"/>
    <w:rsid w:val="0058167D"/>
    <w:rsid w:val="005863C9"/>
    <w:rsid w:val="00591907"/>
    <w:rsid w:val="00594A4F"/>
    <w:rsid w:val="005A4E95"/>
    <w:rsid w:val="00613541"/>
    <w:rsid w:val="006401BF"/>
    <w:rsid w:val="00644EDC"/>
    <w:rsid w:val="006563D0"/>
    <w:rsid w:val="006660BA"/>
    <w:rsid w:val="00696570"/>
    <w:rsid w:val="0074196A"/>
    <w:rsid w:val="00766FA0"/>
    <w:rsid w:val="007F0286"/>
    <w:rsid w:val="007F2638"/>
    <w:rsid w:val="0081685B"/>
    <w:rsid w:val="00826E12"/>
    <w:rsid w:val="00845489"/>
    <w:rsid w:val="00877B86"/>
    <w:rsid w:val="008972A0"/>
    <w:rsid w:val="008A6285"/>
    <w:rsid w:val="008B33C2"/>
    <w:rsid w:val="008D51E5"/>
    <w:rsid w:val="008F0F13"/>
    <w:rsid w:val="0096123A"/>
    <w:rsid w:val="009641DA"/>
    <w:rsid w:val="009B1F0B"/>
    <w:rsid w:val="00A164AA"/>
    <w:rsid w:val="00A42DAC"/>
    <w:rsid w:val="00A911F1"/>
    <w:rsid w:val="00B24A85"/>
    <w:rsid w:val="00B33C7F"/>
    <w:rsid w:val="00B366D6"/>
    <w:rsid w:val="00B77EEA"/>
    <w:rsid w:val="00B84788"/>
    <w:rsid w:val="00BE0FEA"/>
    <w:rsid w:val="00BF3BAB"/>
    <w:rsid w:val="00C551D6"/>
    <w:rsid w:val="00C9429D"/>
    <w:rsid w:val="00CC3430"/>
    <w:rsid w:val="00CF0445"/>
    <w:rsid w:val="00CF1B2F"/>
    <w:rsid w:val="00D01147"/>
    <w:rsid w:val="00D01662"/>
    <w:rsid w:val="00D45A53"/>
    <w:rsid w:val="00D96A6B"/>
    <w:rsid w:val="00DD2EA3"/>
    <w:rsid w:val="00DF3942"/>
    <w:rsid w:val="00DF63CD"/>
    <w:rsid w:val="00E02A26"/>
    <w:rsid w:val="00E43192"/>
    <w:rsid w:val="00E949EC"/>
    <w:rsid w:val="00F407CC"/>
    <w:rsid w:val="00F94A1E"/>
    <w:rsid w:val="12E301BD"/>
    <w:rsid w:val="4F8476A2"/>
    <w:rsid w:val="623F205B"/>
    <w:rsid w:val="749A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Body Text Indent 3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B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81685B"/>
    <w:pPr>
      <w:shd w:val="clear" w:color="auto" w:fill="000080"/>
    </w:pPr>
    <w:rPr>
      <w:rFonts w:ascii="Times New Roman" w:eastAsia="微软雅黑" w:hAnsi="Times New Roman"/>
      <w:kern w:val="0"/>
      <w:sz w:val="2"/>
      <w:szCs w:val="20"/>
      <w:lang/>
    </w:rPr>
  </w:style>
  <w:style w:type="paragraph" w:styleId="a4">
    <w:name w:val="annotation text"/>
    <w:basedOn w:val="a"/>
    <w:link w:val="Char0"/>
    <w:uiPriority w:val="99"/>
    <w:semiHidden/>
    <w:qFormat/>
    <w:rsid w:val="0081685B"/>
    <w:pPr>
      <w:jc w:val="left"/>
    </w:pPr>
    <w:rPr>
      <w:rFonts w:eastAsia="微软雅黑"/>
      <w:kern w:val="0"/>
      <w:sz w:val="20"/>
      <w:szCs w:val="20"/>
      <w:lang/>
    </w:rPr>
  </w:style>
  <w:style w:type="paragraph" w:styleId="a5">
    <w:name w:val="Body Text Indent"/>
    <w:basedOn w:val="a"/>
    <w:next w:val="a"/>
    <w:link w:val="Char1"/>
    <w:uiPriority w:val="99"/>
    <w:rsid w:val="0081685B"/>
    <w:pPr>
      <w:widowControl/>
      <w:ind w:firstLine="420"/>
    </w:pPr>
    <w:rPr>
      <w:rFonts w:eastAsia="微软雅黑"/>
      <w:kern w:val="0"/>
      <w:sz w:val="20"/>
      <w:szCs w:val="20"/>
      <w:lang/>
    </w:rPr>
  </w:style>
  <w:style w:type="paragraph" w:styleId="a6">
    <w:name w:val="Balloon Text"/>
    <w:basedOn w:val="a"/>
    <w:link w:val="Char2"/>
    <w:uiPriority w:val="99"/>
    <w:semiHidden/>
    <w:qFormat/>
    <w:rsid w:val="0081685B"/>
    <w:rPr>
      <w:rFonts w:eastAsia="微软雅黑"/>
      <w:kern w:val="0"/>
      <w:sz w:val="2"/>
      <w:szCs w:val="20"/>
      <w:lang/>
    </w:rPr>
  </w:style>
  <w:style w:type="paragraph" w:styleId="a7">
    <w:name w:val="footer"/>
    <w:basedOn w:val="a"/>
    <w:link w:val="Char3"/>
    <w:uiPriority w:val="99"/>
    <w:rsid w:val="0081685B"/>
    <w:pPr>
      <w:tabs>
        <w:tab w:val="center" w:pos="4153"/>
        <w:tab w:val="right" w:pos="8306"/>
      </w:tabs>
      <w:snapToGrid w:val="0"/>
      <w:jc w:val="left"/>
    </w:pPr>
    <w:rPr>
      <w:rFonts w:eastAsia="微软雅黑"/>
      <w:kern w:val="0"/>
      <w:sz w:val="18"/>
      <w:szCs w:val="18"/>
      <w:lang/>
    </w:rPr>
  </w:style>
  <w:style w:type="paragraph" w:styleId="a8">
    <w:name w:val="header"/>
    <w:basedOn w:val="a"/>
    <w:link w:val="Char4"/>
    <w:uiPriority w:val="99"/>
    <w:qFormat/>
    <w:rsid w:val="008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微软雅黑"/>
      <w:kern w:val="0"/>
      <w:sz w:val="18"/>
      <w:szCs w:val="18"/>
      <w:lang/>
    </w:rPr>
  </w:style>
  <w:style w:type="paragraph" w:styleId="3">
    <w:name w:val="Body Text Indent 3"/>
    <w:basedOn w:val="a"/>
    <w:link w:val="3Char"/>
    <w:qFormat/>
    <w:rsid w:val="0081685B"/>
    <w:pPr>
      <w:spacing w:after="120"/>
      <w:ind w:leftChars="200" w:left="420"/>
    </w:pPr>
    <w:rPr>
      <w:sz w:val="16"/>
      <w:szCs w:val="16"/>
    </w:rPr>
  </w:style>
  <w:style w:type="paragraph" w:styleId="a9">
    <w:name w:val="annotation subject"/>
    <w:basedOn w:val="a4"/>
    <w:next w:val="a4"/>
    <w:link w:val="Char5"/>
    <w:uiPriority w:val="99"/>
    <w:semiHidden/>
    <w:qFormat/>
    <w:rsid w:val="0081685B"/>
    <w:rPr>
      <w:b/>
      <w:bCs/>
    </w:rPr>
  </w:style>
  <w:style w:type="table" w:styleId="aa">
    <w:name w:val="Table Grid"/>
    <w:basedOn w:val="a1"/>
    <w:uiPriority w:val="99"/>
    <w:qFormat/>
    <w:locked/>
    <w:rsid w:val="00816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qFormat/>
    <w:rsid w:val="0081685B"/>
    <w:rPr>
      <w:rFonts w:cs="Times New Roman"/>
      <w:sz w:val="21"/>
      <w:szCs w:val="21"/>
    </w:rPr>
  </w:style>
  <w:style w:type="character" w:customStyle="1" w:styleId="Char4">
    <w:name w:val="页眉 Char"/>
    <w:link w:val="a8"/>
    <w:uiPriority w:val="99"/>
    <w:qFormat/>
    <w:locked/>
    <w:rsid w:val="0081685B"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81685B"/>
    <w:rPr>
      <w:rFonts w:cs="Times New Roman"/>
      <w:sz w:val="18"/>
      <w:szCs w:val="18"/>
    </w:rPr>
  </w:style>
  <w:style w:type="character" w:customStyle="1" w:styleId="BodyTextIndentChar">
    <w:name w:val="Body Text Indent Char"/>
    <w:uiPriority w:val="99"/>
    <w:qFormat/>
    <w:locked/>
    <w:rsid w:val="0081685B"/>
    <w:rPr>
      <w:rFonts w:eastAsia="宋体"/>
      <w:color w:val="000000"/>
    </w:rPr>
  </w:style>
  <w:style w:type="character" w:customStyle="1" w:styleId="Char1">
    <w:name w:val="正文文本缩进 Char"/>
    <w:link w:val="a5"/>
    <w:uiPriority w:val="99"/>
    <w:semiHidden/>
    <w:qFormat/>
    <w:locked/>
    <w:rsid w:val="0081685B"/>
    <w:rPr>
      <w:rFonts w:cs="Times New Roman"/>
    </w:rPr>
  </w:style>
  <w:style w:type="character" w:customStyle="1" w:styleId="Char10">
    <w:name w:val="正文文本缩进 Char1"/>
    <w:uiPriority w:val="99"/>
    <w:semiHidden/>
    <w:qFormat/>
    <w:rsid w:val="0081685B"/>
    <w:rPr>
      <w:rFonts w:cs="Times New Roman"/>
    </w:rPr>
  </w:style>
  <w:style w:type="paragraph" w:styleId="ac">
    <w:name w:val="List Paragraph"/>
    <w:basedOn w:val="a"/>
    <w:uiPriority w:val="99"/>
    <w:qFormat/>
    <w:rsid w:val="0081685B"/>
    <w:pPr>
      <w:ind w:firstLineChars="200" w:firstLine="420"/>
    </w:pPr>
  </w:style>
  <w:style w:type="character" w:customStyle="1" w:styleId="Char">
    <w:name w:val="文档结构图 Char"/>
    <w:link w:val="a3"/>
    <w:uiPriority w:val="99"/>
    <w:semiHidden/>
    <w:qFormat/>
    <w:locked/>
    <w:rsid w:val="0081685B"/>
    <w:rPr>
      <w:rFonts w:ascii="Times New Roman" w:hAnsi="Times New Roman" w:cs="Times New Roman"/>
      <w:sz w:val="2"/>
    </w:rPr>
  </w:style>
  <w:style w:type="character" w:customStyle="1" w:styleId="Char0">
    <w:name w:val="批注文字 Char"/>
    <w:link w:val="a4"/>
    <w:uiPriority w:val="99"/>
    <w:semiHidden/>
    <w:qFormat/>
    <w:locked/>
    <w:rsid w:val="0081685B"/>
    <w:rPr>
      <w:rFonts w:cs="Times New Roman"/>
    </w:rPr>
  </w:style>
  <w:style w:type="character" w:customStyle="1" w:styleId="Char5">
    <w:name w:val="批注主题 Char"/>
    <w:link w:val="a9"/>
    <w:uiPriority w:val="99"/>
    <w:semiHidden/>
    <w:qFormat/>
    <w:locked/>
    <w:rsid w:val="0081685B"/>
    <w:rPr>
      <w:rFonts w:cs="Times New Roman"/>
      <w:b/>
      <w:bCs/>
    </w:rPr>
  </w:style>
  <w:style w:type="character" w:customStyle="1" w:styleId="Char2">
    <w:name w:val="批注框文本 Char"/>
    <w:link w:val="a6"/>
    <w:uiPriority w:val="99"/>
    <w:semiHidden/>
    <w:qFormat/>
    <w:locked/>
    <w:rsid w:val="0081685B"/>
    <w:rPr>
      <w:rFonts w:cs="Times New Roman"/>
      <w:sz w:val="2"/>
    </w:rPr>
  </w:style>
  <w:style w:type="character" w:customStyle="1" w:styleId="3Char">
    <w:name w:val="正文文本缩进 3 Char"/>
    <w:basedOn w:val="a0"/>
    <w:link w:val="3"/>
    <w:qFormat/>
    <w:rsid w:val="0081685B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218</Words>
  <Characters>1248</Characters>
  <Application>Microsoft Office Word</Application>
  <DocSecurity>0</DocSecurity>
  <Lines>10</Lines>
  <Paragraphs>2</Paragraphs>
  <ScaleCrop>false</ScaleCrop>
  <Company>xtu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41</cp:revision>
  <cp:lastPrinted>2019-04-16T02:05:00Z</cp:lastPrinted>
  <dcterms:created xsi:type="dcterms:W3CDTF">2016-01-19T13:48:00Z</dcterms:created>
  <dcterms:modified xsi:type="dcterms:W3CDTF">2019-09-03T07:40:00Z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